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8E2CB">
      <w:pPr>
        <w:tabs>
          <w:tab w:val="left" w:pos="632"/>
        </w:tabs>
        <w:spacing w:line="720" w:lineRule="auto"/>
        <w:jc w:val="center"/>
        <w:outlineLvl w:val="0"/>
        <w:rPr>
          <w:rFonts w:hint="eastAsia" w:ascii="仿宋" w:hAnsi="仿宋" w:eastAsia="仿宋" w:cs="宋体"/>
          <w:b/>
          <w:bCs/>
          <w:color w:val="auto"/>
          <w:kern w:val="0"/>
          <w:sz w:val="48"/>
          <w:szCs w:val="48"/>
          <w:lang w:eastAsia="zh-CN"/>
        </w:rPr>
      </w:pPr>
      <w:r>
        <w:rPr>
          <w:rFonts w:hint="eastAsia" w:ascii="仿宋" w:hAnsi="仿宋" w:eastAsia="仿宋" w:cs="宋体"/>
          <w:b/>
          <w:bCs/>
          <w:color w:val="auto"/>
          <w:kern w:val="0"/>
          <w:sz w:val="48"/>
          <w:szCs w:val="48"/>
          <w:lang w:eastAsia="zh-CN"/>
        </w:rPr>
        <w:t>重庆市长江经济带1:5万云阳幅、故陵幅、吐祥坝幅水文地质调查项目</w:t>
      </w:r>
    </w:p>
    <w:p w14:paraId="14F3C507">
      <w:pPr>
        <w:tabs>
          <w:tab w:val="left" w:pos="632"/>
        </w:tabs>
        <w:spacing w:line="720" w:lineRule="auto"/>
        <w:jc w:val="center"/>
        <w:outlineLvl w:val="0"/>
        <w:rPr>
          <w:rFonts w:hint="eastAsia" w:ascii="仿宋" w:hAnsi="仿宋" w:eastAsia="仿宋" w:cs="宋体"/>
          <w:b/>
          <w:bCs/>
          <w:color w:val="auto"/>
          <w:kern w:val="0"/>
          <w:sz w:val="48"/>
          <w:szCs w:val="48"/>
        </w:rPr>
      </w:pPr>
      <w:r>
        <w:rPr>
          <w:rFonts w:hint="eastAsia" w:ascii="仿宋" w:hAnsi="仿宋" w:eastAsia="仿宋" w:cs="宋体"/>
          <w:b/>
          <w:bCs/>
          <w:color w:val="auto"/>
          <w:kern w:val="0"/>
          <w:sz w:val="48"/>
          <w:szCs w:val="48"/>
        </w:rPr>
        <w:t>劳务外</w:t>
      </w:r>
      <w:r>
        <w:rPr>
          <w:rFonts w:hint="eastAsia" w:ascii="仿宋" w:hAnsi="仿宋" w:eastAsia="仿宋" w:cs="宋体"/>
          <w:b/>
          <w:bCs/>
          <w:color w:val="auto"/>
          <w:kern w:val="0"/>
          <w:sz w:val="48"/>
          <w:szCs w:val="48"/>
          <w:highlight w:val="none"/>
        </w:rPr>
        <w:t>协</w:t>
      </w:r>
      <w:r>
        <w:rPr>
          <w:rFonts w:hint="eastAsia" w:ascii="仿宋" w:hAnsi="仿宋" w:eastAsia="仿宋" w:cs="宋体"/>
          <w:b/>
          <w:bCs/>
          <w:color w:val="auto"/>
          <w:kern w:val="0"/>
          <w:sz w:val="48"/>
          <w:szCs w:val="48"/>
          <w:highlight w:val="none"/>
          <w:lang w:val="en-US" w:bidi="zh-CN"/>
        </w:rPr>
        <w:t>询价优选</w:t>
      </w:r>
      <w:r>
        <w:rPr>
          <w:rFonts w:hint="eastAsia" w:ascii="仿宋" w:hAnsi="仿宋" w:eastAsia="仿宋" w:cs="宋体"/>
          <w:b/>
          <w:bCs/>
          <w:color w:val="auto"/>
          <w:kern w:val="0"/>
          <w:sz w:val="48"/>
          <w:szCs w:val="48"/>
          <w:highlight w:val="none"/>
          <w:lang w:val="zh-CN" w:bidi="zh-CN"/>
        </w:rPr>
        <w:t>文件</w:t>
      </w:r>
    </w:p>
    <w:p w14:paraId="6DECD12D">
      <w:pPr>
        <w:spacing w:line="360" w:lineRule="auto"/>
        <w:jc w:val="center"/>
        <w:rPr>
          <w:rFonts w:ascii="仿宋" w:hAnsi="仿宋" w:eastAsia="仿宋" w:cs="Times New Roman"/>
          <w:color w:val="auto"/>
          <w:szCs w:val="24"/>
        </w:rPr>
      </w:pPr>
    </w:p>
    <w:p w14:paraId="4F49975E">
      <w:pPr>
        <w:spacing w:line="360" w:lineRule="auto"/>
        <w:jc w:val="center"/>
        <w:rPr>
          <w:rFonts w:ascii="仿宋" w:hAnsi="仿宋" w:eastAsia="仿宋" w:cs="Times New Roman"/>
          <w:color w:val="auto"/>
          <w:szCs w:val="24"/>
        </w:rPr>
      </w:pPr>
    </w:p>
    <w:p w14:paraId="30116412">
      <w:pPr>
        <w:spacing w:line="360" w:lineRule="auto"/>
        <w:jc w:val="center"/>
        <w:rPr>
          <w:rFonts w:ascii="仿宋" w:hAnsi="仿宋" w:eastAsia="仿宋" w:cs="Times New Roman"/>
          <w:color w:val="auto"/>
          <w:szCs w:val="24"/>
        </w:rPr>
      </w:pPr>
    </w:p>
    <w:p w14:paraId="28EE7566">
      <w:pPr>
        <w:spacing w:line="360" w:lineRule="auto"/>
        <w:jc w:val="center"/>
        <w:rPr>
          <w:rFonts w:ascii="仿宋" w:hAnsi="仿宋" w:eastAsia="仿宋" w:cs="Times New Roman"/>
          <w:color w:val="auto"/>
          <w:szCs w:val="24"/>
        </w:rPr>
      </w:pPr>
    </w:p>
    <w:p w14:paraId="06299AFE">
      <w:pPr>
        <w:spacing w:line="360" w:lineRule="auto"/>
        <w:jc w:val="center"/>
        <w:rPr>
          <w:rFonts w:ascii="仿宋" w:hAnsi="仿宋" w:eastAsia="仿宋" w:cs="Times New Roman"/>
          <w:color w:val="auto"/>
          <w:szCs w:val="24"/>
        </w:rPr>
      </w:pPr>
    </w:p>
    <w:p w14:paraId="04D319D6">
      <w:pPr>
        <w:spacing w:line="360" w:lineRule="auto"/>
        <w:jc w:val="center"/>
        <w:rPr>
          <w:rFonts w:ascii="仿宋" w:hAnsi="仿宋" w:eastAsia="仿宋" w:cs="Times New Roman"/>
          <w:color w:val="auto"/>
          <w:szCs w:val="24"/>
        </w:rPr>
      </w:pPr>
    </w:p>
    <w:p w14:paraId="314D8E59">
      <w:pPr>
        <w:spacing w:line="360" w:lineRule="auto"/>
        <w:jc w:val="center"/>
        <w:rPr>
          <w:rFonts w:ascii="仿宋" w:hAnsi="仿宋" w:eastAsia="仿宋" w:cs="Times New Roman"/>
          <w:color w:val="auto"/>
          <w:szCs w:val="24"/>
        </w:rPr>
      </w:pPr>
    </w:p>
    <w:p w14:paraId="2AC05EBA">
      <w:pPr>
        <w:spacing w:line="360" w:lineRule="auto"/>
        <w:jc w:val="center"/>
        <w:rPr>
          <w:rFonts w:ascii="仿宋" w:hAnsi="仿宋" w:eastAsia="仿宋" w:cs="Times New Roman"/>
          <w:color w:val="auto"/>
          <w:szCs w:val="24"/>
        </w:rPr>
      </w:pPr>
    </w:p>
    <w:p w14:paraId="1D693668">
      <w:pPr>
        <w:spacing w:line="360" w:lineRule="auto"/>
        <w:jc w:val="center"/>
        <w:rPr>
          <w:rFonts w:ascii="仿宋" w:hAnsi="仿宋" w:eastAsia="仿宋" w:cs="Times New Roman"/>
          <w:color w:val="auto"/>
          <w:szCs w:val="24"/>
        </w:rPr>
      </w:pPr>
    </w:p>
    <w:p w14:paraId="7D402A61">
      <w:pPr>
        <w:spacing w:line="360" w:lineRule="auto"/>
        <w:jc w:val="center"/>
        <w:rPr>
          <w:rFonts w:ascii="仿宋" w:hAnsi="仿宋" w:eastAsia="仿宋" w:cs="Times New Roman"/>
          <w:color w:val="auto"/>
          <w:szCs w:val="24"/>
        </w:rPr>
      </w:pPr>
    </w:p>
    <w:p w14:paraId="643E4A38">
      <w:pPr>
        <w:spacing w:line="360" w:lineRule="auto"/>
        <w:jc w:val="center"/>
        <w:rPr>
          <w:rFonts w:ascii="仿宋" w:hAnsi="仿宋" w:eastAsia="仿宋" w:cs="Times New Roman"/>
          <w:color w:val="auto"/>
          <w:szCs w:val="24"/>
        </w:rPr>
      </w:pPr>
    </w:p>
    <w:p w14:paraId="2C334FEA">
      <w:pPr>
        <w:spacing w:line="360" w:lineRule="auto"/>
        <w:jc w:val="center"/>
        <w:rPr>
          <w:rFonts w:ascii="仿宋" w:hAnsi="仿宋" w:eastAsia="仿宋" w:cs="Times New Roman"/>
          <w:color w:val="auto"/>
          <w:szCs w:val="24"/>
        </w:rPr>
      </w:pPr>
    </w:p>
    <w:p w14:paraId="72DCCCC4">
      <w:pPr>
        <w:spacing w:line="360" w:lineRule="auto"/>
        <w:jc w:val="center"/>
        <w:rPr>
          <w:rFonts w:ascii="仿宋" w:hAnsi="仿宋" w:eastAsia="仿宋" w:cs="Times New Roman"/>
          <w:color w:val="auto"/>
          <w:szCs w:val="24"/>
        </w:rPr>
      </w:pPr>
    </w:p>
    <w:p w14:paraId="0DFC97AF">
      <w:pPr>
        <w:spacing w:line="360" w:lineRule="auto"/>
        <w:jc w:val="center"/>
        <w:rPr>
          <w:rFonts w:ascii="仿宋" w:hAnsi="仿宋" w:eastAsia="仿宋" w:cs="Times New Roman"/>
          <w:color w:val="auto"/>
          <w:szCs w:val="24"/>
        </w:rPr>
      </w:pPr>
    </w:p>
    <w:p w14:paraId="2A54E6F1">
      <w:pPr>
        <w:spacing w:line="360" w:lineRule="auto"/>
        <w:jc w:val="center"/>
        <w:rPr>
          <w:rFonts w:ascii="仿宋" w:hAnsi="仿宋" w:eastAsia="仿宋" w:cs="Times New Roman"/>
          <w:color w:val="auto"/>
          <w:szCs w:val="24"/>
        </w:rPr>
      </w:pPr>
    </w:p>
    <w:p w14:paraId="21875034">
      <w:pPr>
        <w:spacing w:line="360" w:lineRule="auto"/>
        <w:jc w:val="center"/>
        <w:rPr>
          <w:rFonts w:hint="eastAsia" w:ascii="仿宋" w:hAnsi="仿宋" w:eastAsia="仿宋" w:cs="Times New Roman"/>
          <w:color w:val="auto"/>
          <w:szCs w:val="24"/>
        </w:rPr>
      </w:pPr>
    </w:p>
    <w:p w14:paraId="3DBF55CB">
      <w:pPr>
        <w:spacing w:line="360" w:lineRule="auto"/>
        <w:jc w:val="center"/>
        <w:rPr>
          <w:rFonts w:ascii="仿宋" w:hAnsi="仿宋" w:eastAsia="仿宋" w:cs="Times New Roman"/>
          <w:color w:val="auto"/>
          <w:szCs w:val="24"/>
        </w:rPr>
      </w:pPr>
    </w:p>
    <w:p w14:paraId="0FDA4324">
      <w:pPr>
        <w:spacing w:line="360" w:lineRule="auto"/>
        <w:jc w:val="center"/>
        <w:rPr>
          <w:rFonts w:ascii="仿宋" w:hAnsi="仿宋" w:eastAsia="仿宋" w:cs="Times New Roman"/>
          <w:color w:val="auto"/>
          <w:szCs w:val="24"/>
        </w:rPr>
      </w:pPr>
    </w:p>
    <w:p w14:paraId="519CB59E">
      <w:pPr>
        <w:spacing w:line="360" w:lineRule="auto"/>
        <w:jc w:val="center"/>
        <w:rPr>
          <w:rFonts w:ascii="仿宋" w:hAnsi="仿宋" w:eastAsia="仿宋" w:cs="Times New Roman"/>
          <w:color w:val="auto"/>
          <w:szCs w:val="24"/>
        </w:rPr>
      </w:pPr>
    </w:p>
    <w:p w14:paraId="0D75194B">
      <w:pPr>
        <w:spacing w:line="360" w:lineRule="auto"/>
        <w:jc w:val="center"/>
        <w:rPr>
          <w:rFonts w:ascii="仿宋" w:hAnsi="仿宋" w:eastAsia="仿宋" w:cs="Times New Roman"/>
          <w:color w:val="auto"/>
          <w:szCs w:val="24"/>
        </w:rPr>
      </w:pPr>
    </w:p>
    <w:p w14:paraId="326EBB2A">
      <w:pPr>
        <w:widowControl w:val="0"/>
        <w:jc w:val="both"/>
        <w:rPr>
          <w:rFonts w:ascii="仿宋" w:hAnsi="仿宋" w:eastAsia="仿宋" w:cs="Times New Roman"/>
          <w:color w:val="auto"/>
          <w:kern w:val="2"/>
          <w:sz w:val="26"/>
          <w:szCs w:val="24"/>
          <w:lang w:val="en-US" w:eastAsia="zh-CN" w:bidi="ar-SA"/>
        </w:rPr>
      </w:pPr>
    </w:p>
    <w:p w14:paraId="09FB87E9">
      <w:pPr>
        <w:tabs>
          <w:tab w:val="left" w:pos="632"/>
        </w:tabs>
        <w:spacing w:line="480" w:lineRule="auto"/>
        <w:ind w:firstLine="1824" w:firstLineChars="600"/>
        <w:rPr>
          <w:rFonts w:hint="eastAsia" w:ascii="仿宋" w:hAnsi="仿宋" w:eastAsia="仿宋" w:cs="宋体"/>
          <w:b/>
          <w:color w:val="auto"/>
          <w:kern w:val="0"/>
          <w:sz w:val="32"/>
          <w:szCs w:val="32"/>
          <w:u w:val="single"/>
          <w:lang w:bidi="zh-CN"/>
        </w:rPr>
      </w:pPr>
      <w:r>
        <w:rPr>
          <w:rFonts w:hint="eastAsia" w:ascii="仿宋" w:hAnsi="仿宋" w:eastAsia="仿宋" w:cs="宋体"/>
          <w:b/>
          <w:color w:val="auto"/>
          <w:kern w:val="0"/>
          <w:sz w:val="32"/>
          <w:szCs w:val="32"/>
          <w:lang w:val="en-US" w:bidi="zh-CN"/>
        </w:rPr>
        <w:t>采购人</w:t>
      </w:r>
      <w:r>
        <w:rPr>
          <w:rFonts w:hint="eastAsia" w:ascii="仿宋" w:hAnsi="仿宋" w:eastAsia="仿宋" w:cs="宋体"/>
          <w:b/>
          <w:color w:val="auto"/>
          <w:kern w:val="0"/>
          <w:sz w:val="32"/>
          <w:szCs w:val="32"/>
          <w:lang w:val="zh-CN" w:bidi="zh-CN"/>
        </w:rPr>
        <w:t>：</w:t>
      </w:r>
      <w:r>
        <w:rPr>
          <w:rFonts w:hint="eastAsia" w:ascii="仿宋" w:hAnsi="仿宋" w:eastAsia="仿宋" w:cs="宋体"/>
          <w:b/>
          <w:color w:val="auto"/>
          <w:kern w:val="0"/>
          <w:sz w:val="32"/>
          <w:szCs w:val="32"/>
          <w:u w:val="single"/>
          <w:lang w:bidi="zh-CN"/>
        </w:rPr>
        <w:t xml:space="preserve"> 重庆地质矿产研究院 </w:t>
      </w:r>
    </w:p>
    <w:p w14:paraId="0F84374C">
      <w:pPr>
        <w:tabs>
          <w:tab w:val="left" w:pos="632"/>
        </w:tabs>
        <w:spacing w:line="480" w:lineRule="auto"/>
        <w:jc w:val="center"/>
        <w:rPr>
          <w:rFonts w:hint="eastAsia" w:ascii="仿宋" w:hAnsi="仿宋" w:eastAsia="仿宋" w:cs="宋体"/>
          <w:b/>
          <w:color w:val="auto"/>
          <w:kern w:val="0"/>
          <w:sz w:val="32"/>
          <w:szCs w:val="32"/>
          <w:lang w:val="zh-CN" w:bidi="zh-CN"/>
        </w:rPr>
        <w:sectPr>
          <w:footerReference r:id="rId5" w:type="first"/>
          <w:footerReference r:id="rId3" w:type="default"/>
          <w:footerReference r:id="rId4" w:type="even"/>
          <w:pgSz w:w="11907" w:h="16840"/>
          <w:pgMar w:top="1440" w:right="1800" w:bottom="1440" w:left="1800" w:header="850" w:footer="992" w:gutter="0"/>
          <w:pgBorders>
            <w:top w:val="none" w:sz="0" w:space="0"/>
            <w:left w:val="none" w:sz="0" w:space="0"/>
            <w:bottom w:val="none" w:sz="0" w:space="0"/>
            <w:right w:val="none" w:sz="0" w:space="0"/>
          </w:pgBorders>
          <w:cols w:space="720" w:num="1"/>
          <w:titlePg/>
          <w:docGrid w:type="linesAndChars" w:linePitch="286" w:charSpace="-3477"/>
        </w:sectPr>
      </w:pPr>
      <w:r>
        <w:rPr>
          <w:rFonts w:hint="eastAsia" w:ascii="仿宋" w:hAnsi="仿宋" w:eastAsia="仿宋" w:cs="宋体"/>
          <w:b/>
          <w:color w:val="auto"/>
          <w:kern w:val="0"/>
          <w:sz w:val="32"/>
          <w:szCs w:val="32"/>
          <w:u w:val="single"/>
          <w:lang w:bidi="zh-CN"/>
        </w:rPr>
        <w:t xml:space="preserve"> 202</w:t>
      </w:r>
      <w:r>
        <w:rPr>
          <w:rFonts w:hint="eastAsia" w:ascii="仿宋" w:hAnsi="仿宋" w:eastAsia="仿宋" w:cs="宋体"/>
          <w:b/>
          <w:color w:val="auto"/>
          <w:kern w:val="0"/>
          <w:sz w:val="32"/>
          <w:szCs w:val="32"/>
          <w:u w:val="single"/>
          <w:lang w:val="en-US" w:bidi="zh-CN"/>
        </w:rPr>
        <w:t>4</w:t>
      </w:r>
      <w:r>
        <w:rPr>
          <w:rFonts w:hint="eastAsia" w:ascii="仿宋" w:hAnsi="仿宋" w:eastAsia="仿宋" w:cs="宋体"/>
          <w:b/>
          <w:color w:val="auto"/>
          <w:kern w:val="0"/>
          <w:sz w:val="32"/>
          <w:szCs w:val="32"/>
          <w:u w:val="single"/>
          <w:lang w:bidi="zh-CN"/>
        </w:rPr>
        <w:t xml:space="preserve"> </w:t>
      </w:r>
      <w:r>
        <w:rPr>
          <w:rFonts w:hint="eastAsia" w:ascii="仿宋" w:hAnsi="仿宋" w:eastAsia="仿宋" w:cs="宋体"/>
          <w:b/>
          <w:color w:val="auto"/>
          <w:kern w:val="0"/>
          <w:sz w:val="32"/>
          <w:szCs w:val="32"/>
          <w:lang w:val="zh-CN" w:bidi="zh-CN"/>
        </w:rPr>
        <w:t>年</w:t>
      </w:r>
      <w:r>
        <w:rPr>
          <w:rFonts w:hint="eastAsia" w:ascii="仿宋" w:hAnsi="仿宋" w:eastAsia="仿宋" w:cs="宋体"/>
          <w:b/>
          <w:color w:val="auto"/>
          <w:kern w:val="0"/>
          <w:sz w:val="32"/>
          <w:szCs w:val="32"/>
          <w:u w:val="single"/>
          <w:lang w:val="en-US" w:bidi="zh-CN"/>
        </w:rPr>
        <w:t xml:space="preserve">  </w:t>
      </w:r>
      <w:r>
        <w:rPr>
          <w:rFonts w:hint="eastAsia" w:ascii="仿宋" w:hAnsi="仿宋" w:eastAsia="仿宋" w:cs="宋体"/>
          <w:b/>
          <w:color w:val="auto"/>
          <w:kern w:val="0"/>
          <w:sz w:val="32"/>
          <w:szCs w:val="32"/>
          <w:lang w:val="zh-CN" w:bidi="zh-CN"/>
        </w:rPr>
        <w:t>月</w:t>
      </w:r>
      <w:r>
        <w:rPr>
          <w:rFonts w:hint="eastAsia" w:ascii="仿宋" w:hAnsi="仿宋" w:eastAsia="仿宋" w:cs="宋体"/>
          <w:b/>
          <w:color w:val="auto"/>
          <w:kern w:val="0"/>
          <w:sz w:val="32"/>
          <w:szCs w:val="32"/>
          <w:u w:val="single"/>
          <w:lang w:val="en-US" w:bidi="zh-CN"/>
        </w:rPr>
        <w:t xml:space="preserve">  </w:t>
      </w:r>
      <w:r>
        <w:rPr>
          <w:rFonts w:hint="eastAsia" w:ascii="仿宋" w:hAnsi="仿宋" w:eastAsia="仿宋" w:cs="宋体"/>
          <w:b/>
          <w:color w:val="auto"/>
          <w:kern w:val="0"/>
          <w:sz w:val="32"/>
          <w:szCs w:val="32"/>
          <w:lang w:val="zh-CN" w:bidi="zh-CN"/>
        </w:rPr>
        <w:t>日</w:t>
      </w:r>
    </w:p>
    <w:p w14:paraId="4F8C66E3">
      <w:pPr>
        <w:tabs>
          <w:tab w:val="left" w:pos="632"/>
        </w:tabs>
        <w:spacing w:line="360" w:lineRule="auto"/>
        <w:jc w:val="center"/>
        <w:rPr>
          <w:rFonts w:ascii="仿宋" w:hAnsi="仿宋" w:eastAsia="仿宋" w:cs="Times New Roman"/>
          <w:b/>
          <w:color w:val="auto"/>
          <w:kern w:val="0"/>
          <w:sz w:val="44"/>
          <w:szCs w:val="44"/>
          <w:lang w:val="zh-CN" w:bidi="zh-CN"/>
        </w:rPr>
      </w:pPr>
      <w:r>
        <w:rPr>
          <w:rFonts w:ascii="仿宋" w:hAnsi="仿宋" w:eastAsia="仿宋" w:cs="Times New Roman"/>
          <w:b/>
          <w:color w:val="auto"/>
          <w:kern w:val="0"/>
          <w:sz w:val="44"/>
          <w:szCs w:val="44"/>
          <w:lang w:val="zh-CN" w:bidi="zh-CN"/>
        </w:rPr>
        <w:t>目  录</w:t>
      </w:r>
    </w:p>
    <w:p w14:paraId="53788FCC">
      <w:pPr>
        <w:tabs>
          <w:tab w:val="left" w:pos="632"/>
        </w:tabs>
        <w:spacing w:line="360" w:lineRule="auto"/>
        <w:jc w:val="center"/>
        <w:rPr>
          <w:rFonts w:ascii="仿宋" w:hAnsi="仿宋" w:eastAsia="仿宋" w:cs="Times New Roman"/>
          <w:b/>
          <w:color w:val="auto"/>
          <w:kern w:val="0"/>
          <w:sz w:val="44"/>
          <w:szCs w:val="44"/>
          <w:lang w:val="zh-CN" w:bidi="zh-CN"/>
        </w:rPr>
      </w:pPr>
    </w:p>
    <w:p w14:paraId="04E5F876">
      <w:pPr>
        <w:numPr>
          <w:ilvl w:val="0"/>
          <w:numId w:val="1"/>
        </w:numPr>
        <w:tabs>
          <w:tab w:val="left" w:pos="632"/>
        </w:tabs>
        <w:spacing w:line="360" w:lineRule="auto"/>
        <w:ind w:firstLine="628" w:firstLineChars="200"/>
        <w:outlineLvl w:val="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 </w:t>
      </w:r>
      <w:r>
        <w:rPr>
          <w:rFonts w:hint="eastAsia" w:ascii="仿宋" w:hAnsi="仿宋" w:eastAsia="仿宋" w:cs="Times New Roman"/>
          <w:b/>
          <w:color w:val="auto"/>
          <w:kern w:val="0"/>
          <w:sz w:val="33"/>
          <w:szCs w:val="33"/>
          <w:lang w:val="en-US" w:bidi="zh-CN"/>
        </w:rPr>
        <w:t>竞选</w:t>
      </w:r>
      <w:r>
        <w:rPr>
          <w:rFonts w:ascii="仿宋" w:hAnsi="仿宋" w:eastAsia="仿宋" w:cs="Times New Roman"/>
          <w:b/>
          <w:color w:val="auto"/>
          <w:kern w:val="0"/>
          <w:sz w:val="33"/>
          <w:szCs w:val="33"/>
          <w:lang w:val="zh-CN" w:bidi="zh-CN"/>
        </w:rPr>
        <w:t>须知</w:t>
      </w:r>
    </w:p>
    <w:p w14:paraId="306D7646">
      <w:pPr>
        <w:tabs>
          <w:tab w:val="left" w:pos="632"/>
        </w:tabs>
        <w:spacing w:line="360" w:lineRule="auto"/>
        <w:rPr>
          <w:rFonts w:ascii="仿宋" w:hAnsi="仿宋" w:eastAsia="仿宋" w:cs="Times New Roman"/>
          <w:b/>
          <w:color w:val="auto"/>
          <w:kern w:val="0"/>
          <w:sz w:val="33"/>
          <w:szCs w:val="33"/>
          <w:lang w:val="zh-CN" w:bidi="zh-CN"/>
        </w:rPr>
      </w:pPr>
    </w:p>
    <w:p w14:paraId="0C1C0991">
      <w:pPr>
        <w:tabs>
          <w:tab w:val="left" w:pos="632"/>
        </w:tabs>
        <w:spacing w:line="360" w:lineRule="auto"/>
        <w:ind w:firstLine="628" w:firstLineChars="20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第二部分  </w:t>
      </w:r>
      <w:r>
        <w:rPr>
          <w:rFonts w:hint="eastAsia" w:ascii="仿宋" w:hAnsi="仿宋" w:eastAsia="仿宋" w:cs="Times New Roman"/>
          <w:b/>
          <w:color w:val="auto"/>
          <w:kern w:val="0"/>
          <w:sz w:val="33"/>
          <w:szCs w:val="33"/>
          <w:lang w:val="en-US" w:bidi="zh-CN"/>
        </w:rPr>
        <w:t>优选信息</w:t>
      </w:r>
    </w:p>
    <w:p w14:paraId="0A3BB64C">
      <w:pPr>
        <w:spacing w:line="360" w:lineRule="auto"/>
        <w:ind w:firstLine="942" w:firstLineChars="300"/>
        <w:rPr>
          <w:rFonts w:ascii="仿宋" w:hAnsi="仿宋" w:eastAsia="仿宋" w:cs="Times New Roman"/>
          <w:color w:val="auto"/>
          <w:kern w:val="0"/>
          <w:sz w:val="33"/>
          <w:szCs w:val="33"/>
          <w:lang w:val="zh-CN" w:bidi="zh-CN"/>
        </w:rPr>
      </w:pPr>
    </w:p>
    <w:p w14:paraId="1AB40174">
      <w:pPr>
        <w:tabs>
          <w:tab w:val="left" w:pos="632"/>
        </w:tabs>
        <w:spacing w:line="360" w:lineRule="auto"/>
        <w:ind w:firstLine="628" w:firstLineChars="20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第三部分  </w:t>
      </w:r>
      <w:r>
        <w:rPr>
          <w:rFonts w:hint="eastAsia" w:ascii="仿宋" w:hAnsi="仿宋" w:eastAsia="仿宋" w:cs="Times New Roman"/>
          <w:b/>
          <w:color w:val="auto"/>
          <w:kern w:val="0"/>
          <w:sz w:val="33"/>
          <w:szCs w:val="33"/>
          <w:lang w:val="en-US" w:bidi="zh-CN"/>
        </w:rPr>
        <w:t>竞选</w:t>
      </w:r>
      <w:r>
        <w:rPr>
          <w:rFonts w:ascii="仿宋" w:hAnsi="仿宋" w:eastAsia="仿宋" w:cs="Times New Roman"/>
          <w:b/>
          <w:color w:val="auto"/>
          <w:kern w:val="0"/>
          <w:sz w:val="33"/>
          <w:szCs w:val="33"/>
          <w:lang w:val="zh-CN" w:bidi="zh-CN"/>
        </w:rPr>
        <w:t>文件格式</w:t>
      </w:r>
    </w:p>
    <w:p w14:paraId="677AB193">
      <w:pPr>
        <w:spacing w:line="360" w:lineRule="auto"/>
        <w:ind w:firstLine="942" w:firstLineChars="300"/>
        <w:rPr>
          <w:rFonts w:ascii="仿宋" w:hAnsi="仿宋" w:eastAsia="仿宋" w:cs="Times New Roman"/>
          <w:color w:val="auto"/>
          <w:kern w:val="0"/>
          <w:sz w:val="33"/>
          <w:szCs w:val="33"/>
          <w:lang w:val="zh-CN" w:bidi="zh-CN"/>
        </w:rPr>
      </w:pPr>
    </w:p>
    <w:p w14:paraId="663D6851">
      <w:pPr>
        <w:tabs>
          <w:tab w:val="left" w:pos="632"/>
        </w:tabs>
        <w:spacing w:line="360" w:lineRule="auto"/>
        <w:ind w:firstLine="628" w:firstLineChars="200"/>
        <w:rPr>
          <w:rFonts w:ascii="仿宋" w:hAnsi="仿宋" w:eastAsia="仿宋" w:cs="Times New Roman"/>
          <w:b/>
          <w:color w:val="auto"/>
          <w:kern w:val="0"/>
          <w:sz w:val="33"/>
          <w:szCs w:val="33"/>
          <w:lang w:val="zh-CN" w:bidi="zh-CN"/>
        </w:rPr>
      </w:pPr>
    </w:p>
    <w:p w14:paraId="32FA6B40">
      <w:pPr>
        <w:spacing w:line="360" w:lineRule="auto"/>
        <w:ind w:firstLine="912" w:firstLineChars="300"/>
        <w:rPr>
          <w:rFonts w:ascii="仿宋" w:hAnsi="仿宋" w:eastAsia="仿宋"/>
          <w:color w:val="auto"/>
          <w:kern w:val="0"/>
          <w:sz w:val="32"/>
          <w:szCs w:val="32"/>
          <w:lang w:val="zh-CN" w:bidi="zh-CN"/>
        </w:rPr>
        <w:sectPr>
          <w:pgSz w:w="11907" w:h="16840"/>
          <w:pgMar w:top="1440" w:right="1800" w:bottom="1440" w:left="1800" w:header="720" w:footer="720" w:gutter="0"/>
          <w:pgBorders>
            <w:top w:val="none" w:sz="0" w:space="0"/>
            <w:left w:val="none" w:sz="0" w:space="0"/>
            <w:bottom w:val="none" w:sz="0" w:space="0"/>
            <w:right w:val="none" w:sz="0" w:space="0"/>
          </w:pgBorders>
          <w:cols w:space="720" w:num="1"/>
          <w:titlePg/>
          <w:docGrid w:type="linesAndChars" w:linePitch="286" w:charSpace="-3477"/>
        </w:sectPr>
      </w:pPr>
    </w:p>
    <w:p w14:paraId="279BC591">
      <w:pPr>
        <w:keepNext/>
        <w:keepLines/>
        <w:widowControl w:val="0"/>
        <w:bidi w:val="0"/>
        <w:spacing w:before="120" w:beforeLines="0" w:beforeAutospacing="0" w:after="120" w:afterLines="0" w:afterAutospacing="0" w:line="576" w:lineRule="auto"/>
        <w:jc w:val="center"/>
        <w:outlineLvl w:val="0"/>
        <w:rPr>
          <w:rFonts w:ascii="Times New Roman" w:hAnsi="Times New Roman" w:eastAsia="仿宋_GB2312" w:cs="Times New Roman"/>
          <w:b/>
          <w:color w:val="auto"/>
          <w:kern w:val="44"/>
          <w:sz w:val="44"/>
          <w:szCs w:val="24"/>
          <w:lang w:val="zh-CN" w:eastAsia="zh-CN" w:bidi="ar-SA"/>
        </w:rPr>
      </w:pPr>
      <w:r>
        <w:rPr>
          <w:rFonts w:ascii="Times New Roman" w:hAnsi="Times New Roman" w:eastAsia="仿宋_GB2312" w:cs="Times New Roman"/>
          <w:b/>
          <w:color w:val="auto"/>
          <w:kern w:val="44"/>
          <w:sz w:val="44"/>
          <w:szCs w:val="24"/>
          <w:lang w:val="zh-CN" w:eastAsia="zh-CN" w:bidi="ar-SA"/>
        </w:rPr>
        <w:t xml:space="preserve">第一部分  </w:t>
      </w:r>
      <w:r>
        <w:rPr>
          <w:rFonts w:hint="eastAsia" w:ascii="Times New Roman" w:hAnsi="Times New Roman" w:eastAsia="仿宋_GB2312" w:cs="Times New Roman"/>
          <w:b/>
          <w:color w:val="auto"/>
          <w:kern w:val="44"/>
          <w:sz w:val="44"/>
          <w:szCs w:val="24"/>
          <w:lang w:val="en-US" w:eastAsia="zh-CN" w:bidi="ar-SA"/>
        </w:rPr>
        <w:t>竞选</w:t>
      </w:r>
      <w:r>
        <w:rPr>
          <w:rFonts w:ascii="Times New Roman" w:hAnsi="Times New Roman" w:eastAsia="仿宋_GB2312" w:cs="Times New Roman"/>
          <w:b/>
          <w:color w:val="auto"/>
          <w:kern w:val="44"/>
          <w:sz w:val="44"/>
          <w:szCs w:val="24"/>
          <w:lang w:val="zh-CN" w:eastAsia="zh-CN" w:bidi="ar-SA"/>
        </w:rPr>
        <w:t>须知</w:t>
      </w:r>
    </w:p>
    <w:tbl>
      <w:tblPr>
        <w:tblStyle w:val="19"/>
        <w:tblW w:w="8416" w:type="dxa"/>
        <w:jc w:val="center"/>
        <w:tblLayout w:type="fixed"/>
        <w:tblCellMar>
          <w:top w:w="0" w:type="dxa"/>
          <w:left w:w="10" w:type="dxa"/>
          <w:bottom w:w="0" w:type="dxa"/>
          <w:right w:w="10" w:type="dxa"/>
        </w:tblCellMar>
      </w:tblPr>
      <w:tblGrid>
        <w:gridCol w:w="719"/>
        <w:gridCol w:w="1367"/>
        <w:gridCol w:w="6330"/>
      </w:tblGrid>
      <w:tr w14:paraId="23F9D418">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2CB0FBE6">
            <w:pPr>
              <w:snapToGrid w:val="0"/>
              <w:jc w:val="center"/>
              <w:rPr>
                <w:rFonts w:ascii="仿宋" w:hAnsi="仿宋" w:eastAsia="仿宋" w:cs="Times New Roman"/>
                <w:b/>
                <w:color w:val="auto"/>
                <w:kern w:val="0"/>
                <w:sz w:val="28"/>
                <w:szCs w:val="28"/>
              </w:rPr>
            </w:pPr>
            <w:r>
              <w:rPr>
                <w:rFonts w:ascii="仿宋" w:hAnsi="仿宋" w:eastAsia="仿宋" w:cs="Times New Roman"/>
                <w:b/>
                <w:color w:val="auto"/>
                <w:kern w:val="0"/>
                <w:sz w:val="28"/>
                <w:szCs w:val="28"/>
                <w:shd w:val="clear" w:color="auto" w:fill="FFFFFF"/>
                <w:lang w:val="zh-CN" w:bidi="zh-CN"/>
              </w:rPr>
              <w:t>项号</w:t>
            </w:r>
          </w:p>
        </w:tc>
        <w:tc>
          <w:tcPr>
            <w:tcW w:w="1367" w:type="dxa"/>
            <w:tcBorders>
              <w:top w:val="single" w:color="auto" w:sz="4" w:space="0"/>
              <w:left w:val="single" w:color="auto" w:sz="4" w:space="0"/>
            </w:tcBorders>
            <w:shd w:val="clear" w:color="auto" w:fill="FFFFFF"/>
            <w:noWrap w:val="0"/>
            <w:vAlign w:val="center"/>
          </w:tcPr>
          <w:p w14:paraId="3EF6B6B2">
            <w:pPr>
              <w:snapToGrid w:val="0"/>
              <w:jc w:val="center"/>
              <w:rPr>
                <w:rFonts w:ascii="仿宋" w:hAnsi="仿宋" w:eastAsia="仿宋" w:cs="Times New Roman"/>
                <w:b/>
                <w:color w:val="auto"/>
                <w:kern w:val="0"/>
                <w:sz w:val="28"/>
                <w:szCs w:val="28"/>
              </w:rPr>
            </w:pPr>
            <w:r>
              <w:rPr>
                <w:rFonts w:ascii="仿宋" w:hAnsi="仿宋" w:eastAsia="仿宋" w:cs="Times New Roman"/>
                <w:b/>
                <w:color w:val="auto"/>
                <w:kern w:val="0"/>
                <w:sz w:val="28"/>
                <w:szCs w:val="28"/>
                <w:shd w:val="clear" w:color="auto" w:fill="FFFFFF"/>
                <w:lang w:val="zh-CN" w:bidi="zh-CN"/>
              </w:rPr>
              <w:t>内容</w:t>
            </w:r>
          </w:p>
        </w:tc>
        <w:tc>
          <w:tcPr>
            <w:tcW w:w="6330" w:type="dxa"/>
            <w:tcBorders>
              <w:top w:val="single" w:color="auto" w:sz="4" w:space="0"/>
              <w:left w:val="single" w:color="auto" w:sz="4" w:space="0"/>
              <w:right w:val="single" w:color="auto" w:sz="4" w:space="0"/>
            </w:tcBorders>
            <w:shd w:val="clear" w:color="auto" w:fill="FFFFFF"/>
            <w:noWrap w:val="0"/>
            <w:vAlign w:val="center"/>
          </w:tcPr>
          <w:p w14:paraId="49ADC5FE">
            <w:pPr>
              <w:snapToGrid w:val="0"/>
              <w:jc w:val="center"/>
              <w:rPr>
                <w:rFonts w:ascii="仿宋" w:hAnsi="仿宋" w:eastAsia="仿宋" w:cs="Times New Roman"/>
                <w:b/>
                <w:color w:val="auto"/>
                <w:kern w:val="0"/>
                <w:sz w:val="28"/>
                <w:szCs w:val="28"/>
              </w:rPr>
            </w:pPr>
            <w:r>
              <w:rPr>
                <w:rFonts w:ascii="仿宋" w:hAnsi="仿宋" w:eastAsia="仿宋" w:cs="Times New Roman"/>
                <w:b/>
                <w:color w:val="auto"/>
                <w:kern w:val="0"/>
                <w:sz w:val="28"/>
                <w:szCs w:val="28"/>
                <w:shd w:val="clear" w:color="auto" w:fill="FFFFFF"/>
                <w:lang w:val="zh-CN" w:bidi="zh-CN"/>
              </w:rPr>
              <w:t>说明与要求</w:t>
            </w:r>
          </w:p>
        </w:tc>
      </w:tr>
      <w:tr w14:paraId="3256E08B">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70E867AE">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1</w:t>
            </w:r>
          </w:p>
        </w:tc>
        <w:tc>
          <w:tcPr>
            <w:tcW w:w="1367" w:type="dxa"/>
            <w:tcBorders>
              <w:top w:val="single" w:color="auto" w:sz="4" w:space="0"/>
              <w:left w:val="single" w:color="auto" w:sz="4" w:space="0"/>
            </w:tcBorders>
            <w:shd w:val="clear" w:color="auto" w:fill="FFFFFF"/>
            <w:noWrap w:val="0"/>
            <w:vAlign w:val="center"/>
          </w:tcPr>
          <w:p w14:paraId="77375D57">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项目编号</w:t>
            </w:r>
          </w:p>
        </w:tc>
        <w:tc>
          <w:tcPr>
            <w:tcW w:w="6330" w:type="dxa"/>
            <w:tcBorders>
              <w:top w:val="single" w:color="auto" w:sz="4" w:space="0"/>
              <w:left w:val="single" w:color="auto" w:sz="4" w:space="0"/>
              <w:right w:val="single" w:color="auto" w:sz="4" w:space="0"/>
            </w:tcBorders>
            <w:shd w:val="clear" w:color="auto" w:fill="FFFFFF"/>
            <w:noWrap w:val="0"/>
            <w:vAlign w:val="center"/>
          </w:tcPr>
          <w:p w14:paraId="1ED08F0A">
            <w:pPr>
              <w:snapToGrid w:val="0"/>
              <w:jc w:val="left"/>
              <w:rPr>
                <w:rFonts w:ascii="仿宋" w:hAnsi="仿宋" w:eastAsia="仿宋" w:cs="Times New Roman"/>
                <w:color w:val="auto"/>
                <w:sz w:val="24"/>
                <w:szCs w:val="24"/>
                <w:lang w:val="zh-CN"/>
              </w:rPr>
            </w:pPr>
            <w:r>
              <w:rPr>
                <w:rFonts w:ascii="宋体" w:hAnsi="宋体" w:eastAsia="宋体" w:cs="宋体"/>
                <w:color w:val="auto"/>
                <w:sz w:val="24"/>
                <w:szCs w:val="24"/>
                <w:highlight w:val="none"/>
              </w:rPr>
              <w:t>W</w:t>
            </w:r>
            <w:r>
              <w:rPr>
                <w:rFonts w:ascii="宋体" w:hAnsi="宋体" w:eastAsia="宋体" w:cs="宋体"/>
                <w:sz w:val="24"/>
                <w:szCs w:val="24"/>
              </w:rPr>
              <w:t>WX2024015</w:t>
            </w:r>
          </w:p>
        </w:tc>
      </w:tr>
      <w:tr w14:paraId="7E2B4B8B">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04AE162F">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2</w:t>
            </w:r>
          </w:p>
        </w:tc>
        <w:tc>
          <w:tcPr>
            <w:tcW w:w="1367" w:type="dxa"/>
            <w:tcBorders>
              <w:top w:val="single" w:color="auto" w:sz="4" w:space="0"/>
              <w:left w:val="single" w:color="auto" w:sz="4" w:space="0"/>
            </w:tcBorders>
            <w:shd w:val="clear" w:color="auto" w:fill="FFFFFF"/>
            <w:noWrap w:val="0"/>
            <w:vAlign w:val="center"/>
          </w:tcPr>
          <w:p w14:paraId="030D232D">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项目名称</w:t>
            </w:r>
          </w:p>
        </w:tc>
        <w:tc>
          <w:tcPr>
            <w:tcW w:w="6330" w:type="dxa"/>
            <w:tcBorders>
              <w:top w:val="single" w:color="auto" w:sz="4" w:space="0"/>
              <w:left w:val="single" w:color="auto" w:sz="4" w:space="0"/>
              <w:right w:val="single" w:color="auto" w:sz="4" w:space="0"/>
            </w:tcBorders>
            <w:shd w:val="clear" w:color="auto" w:fill="FFFFFF"/>
            <w:noWrap w:val="0"/>
            <w:vAlign w:val="center"/>
          </w:tcPr>
          <w:p w14:paraId="74182781">
            <w:pPr>
              <w:snapToGrid w:val="0"/>
              <w:jc w:val="left"/>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lang w:eastAsia="zh-CN"/>
              </w:rPr>
              <w:t>重庆市长江经济带1:5万云阳幅、故陵幅、吐祥坝幅水文地质调查</w:t>
            </w:r>
          </w:p>
        </w:tc>
      </w:tr>
      <w:tr w14:paraId="6297002E">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5CD91F8E">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3</w:t>
            </w:r>
          </w:p>
        </w:tc>
        <w:tc>
          <w:tcPr>
            <w:tcW w:w="1367" w:type="dxa"/>
            <w:tcBorders>
              <w:top w:val="single" w:color="auto" w:sz="4" w:space="0"/>
              <w:left w:val="single" w:color="auto" w:sz="4" w:space="0"/>
            </w:tcBorders>
            <w:shd w:val="clear" w:color="auto" w:fill="FFFFFF"/>
            <w:noWrap w:val="0"/>
            <w:vAlign w:val="center"/>
          </w:tcPr>
          <w:p w14:paraId="5078FF17">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工程地点</w:t>
            </w:r>
          </w:p>
        </w:tc>
        <w:tc>
          <w:tcPr>
            <w:tcW w:w="6330" w:type="dxa"/>
            <w:tcBorders>
              <w:top w:val="single" w:color="auto" w:sz="4" w:space="0"/>
              <w:left w:val="single" w:color="auto" w:sz="4" w:space="0"/>
              <w:right w:val="single" w:color="auto" w:sz="4" w:space="0"/>
            </w:tcBorders>
            <w:shd w:val="clear" w:color="auto" w:fill="FFFFFF"/>
            <w:noWrap w:val="0"/>
            <w:vAlign w:val="center"/>
          </w:tcPr>
          <w:p w14:paraId="49A55157">
            <w:pPr>
              <w:snapToGrid w:val="0"/>
              <w:jc w:val="left"/>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云阳县、奉节县</w:t>
            </w:r>
          </w:p>
        </w:tc>
      </w:tr>
      <w:tr w14:paraId="2B626EB9">
        <w:tblPrEx>
          <w:tblCellMar>
            <w:top w:w="0" w:type="dxa"/>
            <w:left w:w="10" w:type="dxa"/>
            <w:bottom w:w="0" w:type="dxa"/>
            <w:right w:w="10" w:type="dxa"/>
          </w:tblCellMar>
        </w:tblPrEx>
        <w:trPr>
          <w:trHeight w:val="430" w:hRule="atLeast"/>
          <w:jc w:val="center"/>
        </w:trPr>
        <w:tc>
          <w:tcPr>
            <w:tcW w:w="719" w:type="dxa"/>
            <w:tcBorders>
              <w:top w:val="single" w:color="auto" w:sz="4" w:space="0"/>
              <w:left w:val="single" w:color="auto" w:sz="4" w:space="0"/>
            </w:tcBorders>
            <w:shd w:val="clear" w:color="auto" w:fill="FFFFFF"/>
            <w:noWrap w:val="0"/>
            <w:vAlign w:val="center"/>
          </w:tcPr>
          <w:p w14:paraId="034285F6">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4</w:t>
            </w:r>
          </w:p>
        </w:tc>
        <w:tc>
          <w:tcPr>
            <w:tcW w:w="1367" w:type="dxa"/>
            <w:tcBorders>
              <w:top w:val="single" w:color="auto" w:sz="4" w:space="0"/>
              <w:left w:val="single" w:color="auto" w:sz="4" w:space="0"/>
            </w:tcBorders>
            <w:shd w:val="clear" w:color="auto" w:fill="FFFFFF"/>
            <w:noWrap w:val="0"/>
            <w:vAlign w:val="center"/>
          </w:tcPr>
          <w:p w14:paraId="2D145DAF">
            <w:pPr>
              <w:snapToGrid w:val="0"/>
              <w:spacing w:line="400" w:lineRule="exact"/>
              <w:jc w:val="center"/>
              <w:rPr>
                <w:rFonts w:ascii="仿宋" w:hAnsi="仿宋" w:eastAsia="仿宋" w:cs="Times New Roman"/>
                <w:b/>
                <w:color w:val="auto"/>
                <w:sz w:val="28"/>
                <w:szCs w:val="28"/>
              </w:rPr>
            </w:pPr>
            <w:r>
              <w:rPr>
                <w:rFonts w:hint="eastAsia" w:ascii="仿宋" w:hAnsi="仿宋" w:eastAsia="仿宋" w:cs="Times New Roman"/>
                <w:b/>
                <w:color w:val="auto"/>
                <w:sz w:val="28"/>
                <w:szCs w:val="28"/>
                <w:lang w:val="en-US" w:eastAsia="zh-CN"/>
              </w:rPr>
              <w:t>优选</w:t>
            </w:r>
            <w:r>
              <w:rPr>
                <w:rFonts w:ascii="仿宋" w:hAnsi="仿宋" w:eastAsia="仿宋" w:cs="Times New Roman"/>
                <w:b/>
                <w:color w:val="auto"/>
                <w:sz w:val="28"/>
                <w:szCs w:val="28"/>
              </w:rPr>
              <w:t>内容</w:t>
            </w:r>
          </w:p>
        </w:tc>
        <w:tc>
          <w:tcPr>
            <w:tcW w:w="6330" w:type="dxa"/>
            <w:tcBorders>
              <w:top w:val="single" w:color="auto" w:sz="4" w:space="0"/>
              <w:left w:val="single" w:color="auto" w:sz="4" w:space="0"/>
              <w:right w:val="single" w:color="auto" w:sz="4" w:space="0"/>
            </w:tcBorders>
            <w:shd w:val="clear" w:color="auto" w:fill="FFFFFF"/>
            <w:noWrap w:val="0"/>
            <w:vAlign w:val="center"/>
          </w:tcPr>
          <w:p w14:paraId="3598CB6E">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项目劳务外协</w:t>
            </w:r>
          </w:p>
        </w:tc>
      </w:tr>
      <w:tr w14:paraId="7AF1D936">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6130A1FA">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5</w:t>
            </w:r>
          </w:p>
        </w:tc>
        <w:tc>
          <w:tcPr>
            <w:tcW w:w="1367" w:type="dxa"/>
            <w:tcBorders>
              <w:top w:val="single" w:color="auto" w:sz="4" w:space="0"/>
              <w:left w:val="single" w:color="auto" w:sz="4" w:space="0"/>
            </w:tcBorders>
            <w:shd w:val="clear" w:color="auto" w:fill="FFFFFF"/>
            <w:noWrap w:val="0"/>
            <w:vAlign w:val="center"/>
          </w:tcPr>
          <w:p w14:paraId="2DDD3931">
            <w:pPr>
              <w:snapToGrid w:val="0"/>
              <w:spacing w:line="400" w:lineRule="exact"/>
              <w:jc w:val="center"/>
              <w:rPr>
                <w:rFonts w:ascii="仿宋" w:hAnsi="仿宋" w:eastAsia="仿宋" w:cs="Times New Roman"/>
                <w:b/>
                <w:color w:val="auto"/>
                <w:sz w:val="28"/>
                <w:szCs w:val="28"/>
              </w:rPr>
            </w:pPr>
            <w:r>
              <w:rPr>
                <w:rFonts w:hint="eastAsia" w:ascii="仿宋" w:hAnsi="仿宋" w:eastAsia="仿宋" w:cs="Times New Roman"/>
                <w:b/>
                <w:color w:val="auto"/>
                <w:sz w:val="28"/>
                <w:szCs w:val="28"/>
                <w:lang w:val="en-US" w:eastAsia="zh-CN"/>
              </w:rPr>
              <w:t>优选</w:t>
            </w:r>
            <w:r>
              <w:rPr>
                <w:rFonts w:ascii="仿宋" w:hAnsi="仿宋" w:eastAsia="仿宋" w:cs="Times New Roman"/>
                <w:b/>
                <w:color w:val="auto"/>
                <w:sz w:val="28"/>
                <w:szCs w:val="28"/>
              </w:rPr>
              <w:t>方式</w:t>
            </w:r>
          </w:p>
        </w:tc>
        <w:tc>
          <w:tcPr>
            <w:tcW w:w="6330" w:type="dxa"/>
            <w:tcBorders>
              <w:top w:val="single" w:color="auto" w:sz="4" w:space="0"/>
              <w:left w:val="single" w:color="auto" w:sz="4" w:space="0"/>
              <w:right w:val="single" w:color="auto" w:sz="4" w:space="0"/>
            </w:tcBorders>
            <w:shd w:val="clear" w:color="auto" w:fill="FFFFFF"/>
            <w:noWrap w:val="0"/>
            <w:vAlign w:val="center"/>
          </w:tcPr>
          <w:p w14:paraId="0522095E">
            <w:pPr>
              <w:snapToGrid w:val="0"/>
              <w:jc w:val="left"/>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val="en-US" w:eastAsia="zh-CN"/>
              </w:rPr>
              <w:t>询价优选</w:t>
            </w:r>
          </w:p>
        </w:tc>
      </w:tr>
      <w:tr w14:paraId="3700993A">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3CFACC34">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6</w:t>
            </w:r>
          </w:p>
        </w:tc>
        <w:tc>
          <w:tcPr>
            <w:tcW w:w="1367" w:type="dxa"/>
            <w:tcBorders>
              <w:top w:val="single" w:color="auto" w:sz="4" w:space="0"/>
              <w:left w:val="single" w:color="auto" w:sz="4" w:space="0"/>
            </w:tcBorders>
            <w:shd w:val="clear" w:color="auto" w:fill="FFFFFF"/>
            <w:noWrap w:val="0"/>
            <w:vAlign w:val="center"/>
          </w:tcPr>
          <w:p w14:paraId="1CE90834">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资金来源</w:t>
            </w:r>
          </w:p>
        </w:tc>
        <w:tc>
          <w:tcPr>
            <w:tcW w:w="6330" w:type="dxa"/>
            <w:tcBorders>
              <w:top w:val="single" w:color="auto" w:sz="4" w:space="0"/>
              <w:left w:val="single" w:color="auto" w:sz="4" w:space="0"/>
              <w:right w:val="single" w:color="auto" w:sz="4" w:space="0"/>
            </w:tcBorders>
            <w:shd w:val="clear" w:color="auto" w:fill="FFFFFF"/>
            <w:noWrap w:val="0"/>
            <w:vAlign w:val="center"/>
          </w:tcPr>
          <w:p w14:paraId="573B5C39">
            <w:pPr>
              <w:snapToGrid w:val="0"/>
              <w:jc w:val="left"/>
              <w:rPr>
                <w:rFonts w:hint="default" w:ascii="仿宋" w:hAnsi="仿宋" w:eastAsia="仿宋" w:cs="Times New Roman"/>
                <w:color w:val="auto"/>
                <w:sz w:val="24"/>
                <w:szCs w:val="24"/>
                <w:lang w:val="en-US"/>
              </w:rPr>
            </w:pPr>
            <w:r>
              <w:rPr>
                <w:rFonts w:hint="eastAsia" w:ascii="仿宋" w:hAnsi="仿宋" w:eastAsia="仿宋" w:cs="Times New Roman"/>
                <w:color w:val="auto"/>
                <w:sz w:val="24"/>
                <w:szCs w:val="24"/>
                <w:lang w:val="en-US" w:eastAsia="zh-CN"/>
              </w:rPr>
              <w:t>市级财政资金</w:t>
            </w:r>
          </w:p>
        </w:tc>
      </w:tr>
      <w:tr w14:paraId="2E1601EE">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3BDBCA52">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7</w:t>
            </w:r>
          </w:p>
        </w:tc>
        <w:tc>
          <w:tcPr>
            <w:tcW w:w="1367" w:type="dxa"/>
            <w:tcBorders>
              <w:top w:val="single" w:color="auto" w:sz="4" w:space="0"/>
              <w:left w:val="single" w:color="auto" w:sz="4" w:space="0"/>
              <w:bottom w:val="single" w:color="auto" w:sz="4" w:space="0"/>
            </w:tcBorders>
            <w:shd w:val="clear" w:color="auto" w:fill="FFFFFF"/>
            <w:noWrap w:val="0"/>
            <w:vAlign w:val="center"/>
          </w:tcPr>
          <w:p w14:paraId="0C993C27">
            <w:pPr>
              <w:snapToGrid w:val="0"/>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质量要求及安全文明施工要求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816B9E">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质量要求：符合强制性质量标准，符合国家和重庆市现行有关施工质量验收规范要求，并达到合格标准。</w:t>
            </w:r>
          </w:p>
          <w:p w14:paraId="194BD58C">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安全文明施工要求：文明施工，无安全事故。</w:t>
            </w:r>
          </w:p>
        </w:tc>
      </w:tr>
      <w:tr w14:paraId="11D7A40A">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59BA7E48">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8</w:t>
            </w:r>
          </w:p>
        </w:tc>
        <w:tc>
          <w:tcPr>
            <w:tcW w:w="1367" w:type="dxa"/>
            <w:tcBorders>
              <w:top w:val="single" w:color="auto" w:sz="4" w:space="0"/>
              <w:left w:val="single" w:color="auto" w:sz="4" w:space="0"/>
              <w:bottom w:val="single" w:color="auto" w:sz="4" w:space="0"/>
            </w:tcBorders>
            <w:shd w:val="clear" w:color="auto" w:fill="FFFFFF"/>
            <w:noWrap w:val="0"/>
            <w:vAlign w:val="center"/>
          </w:tcPr>
          <w:p w14:paraId="57DDB832">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工期要求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18CE37">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2025年8月31日前完成所有劳务外协内容</w:t>
            </w:r>
            <w:r>
              <w:rPr>
                <w:rFonts w:hint="eastAsia" w:ascii="仿宋" w:hAnsi="仿宋" w:eastAsia="仿宋" w:cs="Times New Roman"/>
                <w:color w:val="auto"/>
                <w:sz w:val="24"/>
                <w:szCs w:val="24"/>
              </w:rPr>
              <w:t>。</w:t>
            </w:r>
          </w:p>
        </w:tc>
      </w:tr>
      <w:tr w14:paraId="1F9023A4">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35185745">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9</w:t>
            </w:r>
          </w:p>
        </w:tc>
        <w:tc>
          <w:tcPr>
            <w:tcW w:w="1367" w:type="dxa"/>
            <w:tcBorders>
              <w:top w:val="single" w:color="auto" w:sz="4" w:space="0"/>
              <w:left w:val="single" w:color="auto" w:sz="4" w:space="0"/>
              <w:bottom w:val="single" w:color="auto" w:sz="4" w:space="0"/>
            </w:tcBorders>
            <w:shd w:val="clear" w:color="auto" w:fill="FFFFFF"/>
            <w:noWrap w:val="0"/>
            <w:vAlign w:val="center"/>
          </w:tcPr>
          <w:p w14:paraId="7A0C8647">
            <w:pPr>
              <w:snapToGrid w:val="0"/>
              <w:spacing w:line="400" w:lineRule="exact"/>
              <w:jc w:val="center"/>
              <w:rPr>
                <w:rFonts w:ascii="仿宋" w:hAnsi="仿宋" w:eastAsia="仿宋" w:cs="Times New Roman"/>
                <w:b/>
                <w:color w:val="auto"/>
                <w:sz w:val="28"/>
                <w:szCs w:val="28"/>
              </w:rPr>
            </w:pPr>
            <w:r>
              <w:rPr>
                <w:rFonts w:hint="eastAsia" w:ascii="仿宋" w:hAnsi="仿宋" w:eastAsia="仿宋" w:cs="Times New Roman"/>
                <w:b/>
                <w:color w:val="auto"/>
                <w:kern w:val="0"/>
                <w:sz w:val="28"/>
                <w:szCs w:val="28"/>
                <w:shd w:val="clear" w:color="auto" w:fill="FFFFFF"/>
                <w:lang w:val="en-US" w:bidi="zh-CN"/>
              </w:rPr>
              <w:t>竞选人</w:t>
            </w:r>
            <w:r>
              <w:rPr>
                <w:rFonts w:ascii="仿宋" w:hAnsi="仿宋" w:eastAsia="仿宋" w:cs="Times New Roman"/>
                <w:b/>
                <w:color w:val="auto"/>
                <w:kern w:val="0"/>
                <w:sz w:val="28"/>
                <w:szCs w:val="28"/>
                <w:shd w:val="clear" w:color="auto" w:fill="FFFFFF"/>
                <w:lang w:val="zh-CN" w:bidi="zh-CN"/>
              </w:rPr>
              <w:t>资质要求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6627BB">
            <w:pPr>
              <w:snapToGrid w:val="0"/>
              <w:jc w:val="left"/>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具备独立的企业法人资格、有效的营业执照及安全生产许可证等，详见</w:t>
            </w:r>
            <w:r>
              <w:rPr>
                <w:rFonts w:hint="eastAsia" w:ascii="仿宋" w:hAnsi="仿宋" w:eastAsia="仿宋" w:cs="Times New Roman"/>
                <w:color w:val="auto"/>
                <w:sz w:val="24"/>
                <w:szCs w:val="24"/>
                <w:lang w:val="en-US" w:eastAsia="zh-CN"/>
              </w:rPr>
              <w:t>优选信息</w:t>
            </w:r>
          </w:p>
        </w:tc>
      </w:tr>
      <w:tr w14:paraId="6B9FBEFC">
        <w:tblPrEx>
          <w:tblCellMar>
            <w:top w:w="0" w:type="dxa"/>
            <w:left w:w="10" w:type="dxa"/>
            <w:bottom w:w="0" w:type="dxa"/>
            <w:right w:w="10" w:type="dxa"/>
          </w:tblCellMar>
        </w:tblPrEx>
        <w:trPr>
          <w:trHeight w:val="90" w:hRule="atLeast"/>
          <w:jc w:val="center"/>
        </w:trPr>
        <w:tc>
          <w:tcPr>
            <w:tcW w:w="719" w:type="dxa"/>
            <w:tcBorders>
              <w:top w:val="single" w:color="auto" w:sz="4" w:space="0"/>
              <w:left w:val="single" w:color="auto" w:sz="4" w:space="0"/>
              <w:bottom w:val="single" w:color="auto" w:sz="4" w:space="0"/>
            </w:tcBorders>
            <w:shd w:val="clear" w:color="auto" w:fill="FFFFFF"/>
            <w:noWrap w:val="0"/>
            <w:vAlign w:val="top"/>
          </w:tcPr>
          <w:p w14:paraId="2993ABF4">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10</w:t>
            </w:r>
          </w:p>
        </w:tc>
        <w:tc>
          <w:tcPr>
            <w:tcW w:w="1367" w:type="dxa"/>
            <w:tcBorders>
              <w:top w:val="single" w:color="auto" w:sz="4" w:space="0"/>
              <w:left w:val="single" w:color="auto" w:sz="4" w:space="0"/>
              <w:bottom w:val="single" w:color="auto" w:sz="4" w:space="0"/>
            </w:tcBorders>
            <w:shd w:val="clear" w:color="auto" w:fill="FFFFFF"/>
            <w:noWrap w:val="0"/>
            <w:vAlign w:val="center"/>
          </w:tcPr>
          <w:p w14:paraId="5C62753F">
            <w:pPr>
              <w:snapToGrid w:val="0"/>
              <w:spacing w:line="400" w:lineRule="exact"/>
              <w:jc w:val="center"/>
              <w:rPr>
                <w:rFonts w:ascii="仿宋" w:hAnsi="仿宋" w:eastAsia="仿宋" w:cs="Times New Roman"/>
                <w:b/>
                <w:color w:val="auto"/>
                <w:kern w:val="0"/>
                <w:sz w:val="28"/>
                <w:szCs w:val="28"/>
                <w:highlight w:val="none"/>
                <w:shd w:val="clear" w:color="auto" w:fill="FFFFFF"/>
                <w:lang w:val="zh-CN" w:bidi="zh-CN"/>
              </w:rPr>
            </w:pPr>
            <w:r>
              <w:rPr>
                <w:rFonts w:ascii="仿宋" w:hAnsi="仿宋" w:eastAsia="仿宋" w:cs="Times New Roman"/>
                <w:b/>
                <w:color w:val="auto"/>
                <w:kern w:val="0"/>
                <w:sz w:val="28"/>
                <w:szCs w:val="28"/>
                <w:highlight w:val="none"/>
                <w:shd w:val="clear" w:color="auto" w:fill="FFFFFF"/>
                <w:lang w:val="zh-CN" w:bidi="zh-CN"/>
              </w:rPr>
              <w:t>社保</w:t>
            </w:r>
            <w:r>
              <w:rPr>
                <w:rFonts w:hint="eastAsia" w:ascii="仿宋" w:hAnsi="仿宋" w:eastAsia="仿宋" w:cs="Times New Roman"/>
                <w:b/>
                <w:color w:val="auto"/>
                <w:kern w:val="0"/>
                <w:sz w:val="28"/>
                <w:szCs w:val="28"/>
                <w:highlight w:val="none"/>
                <w:shd w:val="clear" w:color="auto" w:fill="FFFFFF"/>
                <w:lang w:val="zh-CN" w:bidi="zh-CN"/>
              </w:rPr>
              <w:t>及商业保险</w:t>
            </w:r>
            <w:r>
              <w:rPr>
                <w:rFonts w:ascii="仿宋" w:hAnsi="仿宋" w:eastAsia="仿宋" w:cs="Times New Roman"/>
                <w:b/>
                <w:color w:val="auto"/>
                <w:kern w:val="0"/>
                <w:sz w:val="28"/>
                <w:szCs w:val="28"/>
                <w:highlight w:val="none"/>
                <w:shd w:val="clear" w:color="auto" w:fill="FFFFFF"/>
                <w:lang w:val="zh-CN" w:bidi="zh-CN"/>
              </w:rPr>
              <w:t>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690CC86">
            <w:pPr>
              <w:snapToGrid w:val="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1.竞选人</w:t>
            </w:r>
            <w:r>
              <w:rPr>
                <w:rFonts w:hint="eastAsia" w:ascii="仿宋" w:hAnsi="仿宋" w:eastAsia="仿宋" w:cs="Times New Roman"/>
                <w:color w:val="auto"/>
                <w:sz w:val="24"/>
                <w:szCs w:val="24"/>
                <w:highlight w:val="none"/>
              </w:rPr>
              <w:t>已为拟投入本项目的项目负责人、安全员、</w:t>
            </w:r>
            <w:r>
              <w:rPr>
                <w:rFonts w:hint="eastAsia" w:ascii="仿宋" w:hAnsi="仿宋" w:eastAsia="仿宋" w:cs="Times New Roman"/>
                <w:color w:val="auto"/>
                <w:sz w:val="24"/>
                <w:szCs w:val="24"/>
                <w:highlight w:val="none"/>
                <w:lang w:val="en-US" w:eastAsia="zh-CN"/>
              </w:rPr>
              <w:t>劳务作业</w:t>
            </w:r>
            <w:r>
              <w:rPr>
                <w:rFonts w:hint="eastAsia" w:ascii="仿宋" w:hAnsi="仿宋" w:eastAsia="仿宋" w:cs="Times New Roman"/>
                <w:color w:val="auto"/>
                <w:sz w:val="24"/>
                <w:szCs w:val="24"/>
                <w:highlight w:val="none"/>
              </w:rPr>
              <w:t>人员</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资料人员</w:t>
            </w:r>
            <w:r>
              <w:rPr>
                <w:rFonts w:hint="eastAsia" w:ascii="仿宋" w:hAnsi="仿宋" w:eastAsia="仿宋" w:cs="Times New Roman"/>
                <w:color w:val="auto"/>
                <w:sz w:val="24"/>
                <w:szCs w:val="24"/>
                <w:highlight w:val="none"/>
              </w:rPr>
              <w:t>等项目人员购买社保，并提供社保缴纳证明。</w:t>
            </w:r>
          </w:p>
          <w:p w14:paraId="770E5BC7">
            <w:pPr>
              <w:snapToGrid w:val="0"/>
              <w:jc w:val="left"/>
              <w:rPr>
                <w:rFonts w:hint="eastAsia" w:ascii="Times New Roman" w:hAnsi="Times New Roman" w:eastAsia="方正仿宋_GBK" w:cs="Times New Roman"/>
                <w:color w:val="auto"/>
                <w:kern w:val="2"/>
                <w:sz w:val="26"/>
                <w:szCs w:val="24"/>
                <w:highlight w:val="none"/>
                <w:lang w:val="en-US" w:eastAsia="zh-CN" w:bidi="ar-SA"/>
              </w:rPr>
            </w:pPr>
            <w:r>
              <w:rPr>
                <w:rFonts w:hint="eastAsia" w:ascii="仿宋" w:hAnsi="仿宋" w:eastAsia="仿宋" w:cs="Times New Roman"/>
                <w:color w:val="auto"/>
                <w:sz w:val="24"/>
                <w:szCs w:val="24"/>
                <w:highlight w:val="none"/>
                <w:lang w:val="zh-CN" w:eastAsia="zh-CN"/>
              </w:rPr>
              <w:t>2</w:t>
            </w:r>
            <w:r>
              <w:rPr>
                <w:rFonts w:hint="eastAsia" w:ascii="仿宋" w:hAnsi="仿宋" w:eastAsia="仿宋" w:cs="Times New Roman"/>
                <w:color w:val="auto"/>
                <w:sz w:val="24"/>
                <w:szCs w:val="24"/>
                <w:highlight w:val="none"/>
                <w:lang w:val="en-US" w:eastAsia="zh-CN"/>
              </w:rPr>
              <w:t>.竞选人应承诺在中选后为本项目所有现场管理及一般作业人员购买保额不低于100万/人的雇主责任险。</w:t>
            </w:r>
          </w:p>
        </w:tc>
      </w:tr>
      <w:tr w14:paraId="44FBE5BF">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24B2F55C">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11</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1FA4329">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踏勘现场</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A62DC0">
            <w:pPr>
              <w:snapToGrid w:val="0"/>
              <w:jc w:val="left"/>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bidi="zh-CN"/>
              </w:rPr>
              <w:t>竞选人自行组织现场踏勘，踏勘费用自理。</w:t>
            </w:r>
          </w:p>
        </w:tc>
      </w:tr>
      <w:tr w14:paraId="45FFDA58">
        <w:tblPrEx>
          <w:tblCellMar>
            <w:top w:w="0" w:type="dxa"/>
            <w:left w:w="10" w:type="dxa"/>
            <w:bottom w:w="0" w:type="dxa"/>
            <w:right w:w="10" w:type="dxa"/>
          </w:tblCellMar>
        </w:tblPrEx>
        <w:trPr>
          <w:trHeight w:val="90"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1AC785DC">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zh-CN" w:bidi="zh-CN"/>
              </w:rPr>
              <w:t>1</w:t>
            </w:r>
            <w:r>
              <w:rPr>
                <w:rFonts w:ascii="仿宋" w:hAnsi="仿宋" w:eastAsia="仿宋" w:cs="Times New Roman"/>
                <w:b/>
                <w:color w:val="auto"/>
                <w:kern w:val="0"/>
                <w:sz w:val="28"/>
                <w:szCs w:val="28"/>
                <w:shd w:val="clear" w:color="auto" w:fill="FFFFFF"/>
                <w:lang w:val="zh-CN" w:bidi="zh-CN"/>
              </w:rPr>
              <w:t>2</w:t>
            </w:r>
          </w:p>
        </w:tc>
        <w:tc>
          <w:tcPr>
            <w:tcW w:w="1367" w:type="dxa"/>
            <w:tcBorders>
              <w:top w:val="single" w:color="auto" w:sz="4" w:space="0"/>
              <w:left w:val="single" w:color="auto" w:sz="4" w:space="0"/>
              <w:bottom w:val="single" w:color="auto" w:sz="4" w:space="0"/>
            </w:tcBorders>
            <w:shd w:val="clear" w:color="auto" w:fill="FFFFFF"/>
            <w:noWrap w:val="0"/>
            <w:vAlign w:val="center"/>
          </w:tcPr>
          <w:p w14:paraId="70AE675F">
            <w:pPr>
              <w:snapToGrid w:val="0"/>
              <w:spacing w:line="400" w:lineRule="exact"/>
              <w:jc w:val="center"/>
              <w:rPr>
                <w:rFonts w:hint="eastAsia"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zh-CN" w:bidi="zh-CN"/>
              </w:rPr>
              <w:t>分包转包</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B9BC16">
            <w:pPr>
              <w:snapToGrid w:val="0"/>
              <w:jc w:val="left"/>
              <w:rPr>
                <w:rFonts w:hint="eastAsia" w:ascii="仿宋" w:hAnsi="仿宋" w:eastAsia="仿宋" w:cs="Times New Roman"/>
                <w:color w:val="auto"/>
                <w:sz w:val="24"/>
                <w:szCs w:val="24"/>
                <w:lang w:val="zh-CN" w:bidi="zh-CN"/>
              </w:rPr>
            </w:pPr>
            <w:r>
              <w:rPr>
                <w:rFonts w:hint="eastAsia" w:ascii="仿宋" w:hAnsi="仿宋" w:eastAsia="仿宋" w:cs="Times New Roman"/>
                <w:color w:val="auto"/>
                <w:sz w:val="24"/>
                <w:szCs w:val="24"/>
                <w:lang w:val="zh-CN" w:bidi="zh-CN"/>
              </w:rPr>
              <w:t>不允许。</w:t>
            </w:r>
          </w:p>
        </w:tc>
      </w:tr>
      <w:tr w14:paraId="5A9323D4">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284A8D24">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13</w:t>
            </w:r>
          </w:p>
        </w:tc>
        <w:tc>
          <w:tcPr>
            <w:tcW w:w="1367" w:type="dxa"/>
            <w:tcBorders>
              <w:top w:val="single" w:color="auto" w:sz="4" w:space="0"/>
              <w:left w:val="single" w:color="auto" w:sz="4" w:space="0"/>
              <w:bottom w:val="single" w:color="auto" w:sz="4" w:space="0"/>
            </w:tcBorders>
            <w:shd w:val="clear" w:color="auto" w:fill="FFFFFF"/>
            <w:noWrap w:val="0"/>
            <w:vAlign w:val="center"/>
          </w:tcPr>
          <w:p w14:paraId="6B4281AE">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计价方式</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B7F49A">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固定单价</w:t>
            </w:r>
          </w:p>
        </w:tc>
      </w:tr>
      <w:tr w14:paraId="671C75FE">
        <w:tblPrEx>
          <w:tblCellMar>
            <w:top w:w="0" w:type="dxa"/>
            <w:left w:w="10" w:type="dxa"/>
            <w:bottom w:w="0" w:type="dxa"/>
            <w:right w:w="10" w:type="dxa"/>
          </w:tblCellMar>
        </w:tblPrEx>
        <w:trPr>
          <w:trHeight w:val="621"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45FDDEB9">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14</w:t>
            </w:r>
          </w:p>
        </w:tc>
        <w:tc>
          <w:tcPr>
            <w:tcW w:w="1367" w:type="dxa"/>
            <w:tcBorders>
              <w:top w:val="single" w:color="auto" w:sz="4" w:space="0"/>
              <w:left w:val="single" w:color="auto" w:sz="4" w:space="0"/>
              <w:bottom w:val="single" w:color="auto" w:sz="4" w:space="0"/>
            </w:tcBorders>
            <w:shd w:val="clear" w:color="auto" w:fill="FFFFFF"/>
            <w:noWrap w:val="0"/>
            <w:vAlign w:val="center"/>
          </w:tcPr>
          <w:p w14:paraId="36DD5BC4">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zh-CN" w:bidi="zh-CN"/>
              </w:rPr>
              <w:t>最高限价</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86945B">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最高竞选总价为477400元（大写：肆拾柒万柒仟肆佰元整），竞选报价高于最高竞选总价和最高竞选单价的，其竞选将被否决。</w:t>
            </w:r>
          </w:p>
        </w:tc>
      </w:tr>
      <w:tr w14:paraId="0E696C7E">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6444C98A">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15</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D7FD28A">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en-US" w:bidi="zh-CN"/>
              </w:rPr>
              <w:t>竞选</w:t>
            </w:r>
            <w:r>
              <w:rPr>
                <w:rFonts w:ascii="仿宋" w:hAnsi="仿宋" w:eastAsia="仿宋" w:cs="Times New Roman"/>
                <w:b/>
                <w:color w:val="auto"/>
                <w:kern w:val="0"/>
                <w:sz w:val="28"/>
                <w:szCs w:val="28"/>
                <w:shd w:val="clear" w:color="auto" w:fill="FFFFFF"/>
                <w:lang w:val="zh-CN" w:bidi="zh-CN"/>
              </w:rPr>
              <w:t>保证金</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F5CF25">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无</w:t>
            </w:r>
          </w:p>
        </w:tc>
      </w:tr>
      <w:tr w14:paraId="7C7651CD">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0FF3CF49">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16</w:t>
            </w:r>
          </w:p>
        </w:tc>
        <w:tc>
          <w:tcPr>
            <w:tcW w:w="1367" w:type="dxa"/>
            <w:tcBorders>
              <w:top w:val="single" w:color="auto" w:sz="4" w:space="0"/>
              <w:left w:val="single" w:color="auto" w:sz="4" w:space="0"/>
              <w:bottom w:val="single" w:color="auto" w:sz="4" w:space="0"/>
            </w:tcBorders>
            <w:shd w:val="clear" w:color="auto" w:fill="FFFFFF"/>
            <w:noWrap w:val="0"/>
            <w:vAlign w:val="center"/>
          </w:tcPr>
          <w:p w14:paraId="73C1FE2B">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en-US" w:bidi="zh-CN"/>
              </w:rPr>
              <w:t>竞选人</w:t>
            </w:r>
            <w:r>
              <w:rPr>
                <w:rFonts w:ascii="仿宋" w:hAnsi="仿宋" w:eastAsia="仿宋" w:cs="Times New Roman"/>
                <w:b/>
                <w:color w:val="auto"/>
                <w:kern w:val="0"/>
                <w:sz w:val="28"/>
                <w:szCs w:val="28"/>
                <w:shd w:val="clear" w:color="auto" w:fill="FFFFFF"/>
                <w:lang w:val="zh-CN" w:bidi="zh-CN"/>
              </w:rPr>
              <w:t>书面质疑和</w:t>
            </w:r>
            <w:r>
              <w:rPr>
                <w:rFonts w:hint="eastAsia" w:ascii="仿宋" w:hAnsi="仿宋" w:eastAsia="仿宋" w:cs="Times New Roman"/>
                <w:b/>
                <w:color w:val="auto"/>
                <w:kern w:val="0"/>
                <w:sz w:val="28"/>
                <w:szCs w:val="28"/>
                <w:shd w:val="clear" w:color="auto" w:fill="FFFFFF"/>
                <w:lang w:val="en-US" w:bidi="zh-CN"/>
              </w:rPr>
              <w:t>采购人</w:t>
            </w:r>
            <w:r>
              <w:rPr>
                <w:rFonts w:ascii="仿宋" w:hAnsi="仿宋" w:eastAsia="仿宋" w:cs="Times New Roman"/>
                <w:b/>
                <w:color w:val="auto"/>
                <w:kern w:val="0"/>
                <w:sz w:val="28"/>
                <w:szCs w:val="28"/>
                <w:shd w:val="clear" w:color="auto" w:fill="FFFFFF"/>
                <w:lang w:val="zh-CN" w:bidi="zh-CN"/>
              </w:rPr>
              <w:t>书面答疑</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CE48AD">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hint="eastAsia" w:ascii="仿宋" w:hAnsi="仿宋" w:eastAsia="仿宋" w:cs="Times New Roman"/>
                <w:color w:val="auto"/>
                <w:sz w:val="24"/>
                <w:szCs w:val="24"/>
                <w:lang w:val="en-US" w:eastAsia="zh-CN"/>
              </w:rPr>
              <w:t>竞选人</w:t>
            </w:r>
            <w:r>
              <w:rPr>
                <w:rFonts w:hint="eastAsia" w:ascii="仿宋" w:hAnsi="仿宋" w:eastAsia="仿宋" w:cs="Times New Roman"/>
                <w:color w:val="auto"/>
                <w:sz w:val="24"/>
                <w:szCs w:val="24"/>
              </w:rPr>
              <w:t>质疑：</w:t>
            </w:r>
            <w:r>
              <w:rPr>
                <w:rFonts w:hint="eastAsia" w:ascii="仿宋" w:hAnsi="仿宋" w:eastAsia="仿宋" w:cs="Times New Roman"/>
                <w:color w:val="auto"/>
                <w:sz w:val="24"/>
                <w:szCs w:val="24"/>
                <w:lang w:val="en-US" w:eastAsia="zh-CN"/>
              </w:rPr>
              <w:t>竞选人</w:t>
            </w:r>
            <w:r>
              <w:rPr>
                <w:rFonts w:hint="eastAsia" w:ascii="仿宋" w:hAnsi="仿宋" w:eastAsia="仿宋" w:cs="Times New Roman"/>
                <w:color w:val="auto"/>
                <w:sz w:val="24"/>
                <w:szCs w:val="24"/>
              </w:rPr>
              <w:t>的质疑应以书面、传真或电子文档形式，于</w:t>
            </w:r>
            <w:r>
              <w:rPr>
                <w:rFonts w:hint="eastAsia" w:ascii="仿宋" w:hAnsi="仿宋" w:eastAsia="仿宋" w:cs="Times New Roman"/>
                <w:color w:val="auto"/>
                <w:sz w:val="24"/>
                <w:szCs w:val="24"/>
                <w:lang w:val="en-US" w:eastAsia="zh-CN"/>
              </w:rPr>
              <w:t>优选</w:t>
            </w:r>
            <w:r>
              <w:rPr>
                <w:rFonts w:hint="eastAsia" w:ascii="仿宋" w:hAnsi="仿宋" w:eastAsia="仿宋" w:cs="Times New Roman"/>
                <w:color w:val="auto"/>
                <w:sz w:val="24"/>
                <w:szCs w:val="24"/>
              </w:rPr>
              <w:t>截止时间前24小时，向</w:t>
            </w:r>
            <w:r>
              <w:rPr>
                <w:rFonts w:hint="eastAsia" w:ascii="仿宋" w:hAnsi="仿宋" w:eastAsia="仿宋" w:cs="Times New Roman"/>
                <w:color w:val="auto"/>
                <w:sz w:val="24"/>
                <w:szCs w:val="24"/>
                <w:lang w:val="en-US" w:eastAsia="zh-CN"/>
              </w:rPr>
              <w:t>采购</w:t>
            </w:r>
            <w:r>
              <w:rPr>
                <w:rFonts w:hint="eastAsia" w:ascii="仿宋" w:hAnsi="仿宋" w:eastAsia="仿宋" w:cs="Times New Roman"/>
                <w:color w:val="auto"/>
                <w:sz w:val="24"/>
                <w:szCs w:val="24"/>
              </w:rPr>
              <w:t>人递交或发送；</w:t>
            </w:r>
          </w:p>
          <w:p w14:paraId="0502F1E5">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2.</w:t>
            </w:r>
            <w:r>
              <w:rPr>
                <w:rFonts w:hint="eastAsia" w:ascii="仿宋" w:hAnsi="仿宋" w:eastAsia="仿宋" w:cs="Times New Roman"/>
                <w:color w:val="auto"/>
                <w:sz w:val="24"/>
                <w:szCs w:val="24"/>
                <w:lang w:val="en-US" w:eastAsia="zh-CN"/>
              </w:rPr>
              <w:t>采购</w:t>
            </w:r>
            <w:r>
              <w:rPr>
                <w:rFonts w:hint="eastAsia" w:ascii="仿宋" w:hAnsi="仿宋" w:eastAsia="仿宋" w:cs="Times New Roman"/>
                <w:color w:val="auto"/>
                <w:sz w:val="24"/>
                <w:szCs w:val="24"/>
              </w:rPr>
              <w:t>人书面答疑：</w:t>
            </w:r>
            <w:r>
              <w:rPr>
                <w:rFonts w:hint="eastAsia" w:ascii="仿宋" w:hAnsi="仿宋" w:eastAsia="仿宋" w:cs="Times New Roman"/>
                <w:color w:val="auto"/>
                <w:sz w:val="24"/>
                <w:szCs w:val="24"/>
                <w:lang w:val="en-US" w:eastAsia="zh-CN"/>
              </w:rPr>
              <w:t>采购</w:t>
            </w:r>
            <w:r>
              <w:rPr>
                <w:rFonts w:hint="eastAsia" w:ascii="仿宋" w:hAnsi="仿宋" w:eastAsia="仿宋" w:cs="Times New Roman"/>
                <w:color w:val="auto"/>
                <w:sz w:val="24"/>
                <w:szCs w:val="24"/>
              </w:rPr>
              <w:t>人于</w:t>
            </w:r>
            <w:r>
              <w:rPr>
                <w:rFonts w:hint="eastAsia" w:ascii="仿宋" w:hAnsi="仿宋" w:eastAsia="仿宋" w:cs="Times New Roman"/>
                <w:color w:val="auto"/>
                <w:sz w:val="24"/>
                <w:szCs w:val="24"/>
                <w:lang w:val="en-US" w:eastAsia="zh-CN"/>
              </w:rPr>
              <w:t>优选</w:t>
            </w:r>
            <w:r>
              <w:rPr>
                <w:rFonts w:hint="eastAsia" w:ascii="仿宋" w:hAnsi="仿宋" w:eastAsia="仿宋" w:cs="Times New Roman"/>
                <w:color w:val="auto"/>
                <w:sz w:val="24"/>
                <w:szCs w:val="24"/>
              </w:rPr>
              <w:t>截止日期前，以书面、传真、或电子文档形式答复</w:t>
            </w:r>
            <w:r>
              <w:rPr>
                <w:rFonts w:hint="eastAsia" w:ascii="仿宋" w:hAnsi="仿宋" w:eastAsia="仿宋" w:cs="Times New Roman"/>
                <w:color w:val="auto"/>
                <w:sz w:val="24"/>
                <w:szCs w:val="24"/>
                <w:lang w:val="en-US" w:eastAsia="zh-CN"/>
              </w:rPr>
              <w:t>竞选人</w:t>
            </w:r>
            <w:r>
              <w:rPr>
                <w:rFonts w:hint="eastAsia" w:ascii="仿宋" w:hAnsi="仿宋" w:eastAsia="仿宋" w:cs="Times New Roman"/>
                <w:color w:val="auto"/>
                <w:sz w:val="24"/>
                <w:szCs w:val="24"/>
              </w:rPr>
              <w:t>质疑；</w:t>
            </w:r>
          </w:p>
          <w:p w14:paraId="3AAAE0A7">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3.详情咨询电话：张老师/电话：81925845。</w:t>
            </w:r>
          </w:p>
        </w:tc>
      </w:tr>
      <w:tr w14:paraId="72E1C6A5">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6E6E86E0">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17</w:t>
            </w:r>
          </w:p>
        </w:tc>
        <w:tc>
          <w:tcPr>
            <w:tcW w:w="1367" w:type="dxa"/>
            <w:tcBorders>
              <w:top w:val="single" w:color="auto" w:sz="4" w:space="0"/>
              <w:left w:val="single" w:color="auto" w:sz="4" w:space="0"/>
              <w:bottom w:val="single" w:color="auto" w:sz="4" w:space="0"/>
            </w:tcBorders>
            <w:shd w:val="clear" w:color="auto" w:fill="FFFFFF"/>
            <w:noWrap w:val="0"/>
            <w:vAlign w:val="center"/>
          </w:tcPr>
          <w:p w14:paraId="0483A8E0">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en-US" w:bidi="zh-CN"/>
              </w:rPr>
              <w:t>竞选</w:t>
            </w:r>
            <w:r>
              <w:rPr>
                <w:rFonts w:ascii="仿宋" w:hAnsi="仿宋" w:eastAsia="仿宋" w:cs="Times New Roman"/>
                <w:b/>
                <w:color w:val="auto"/>
                <w:kern w:val="0"/>
                <w:sz w:val="28"/>
                <w:szCs w:val="28"/>
                <w:shd w:val="clear" w:color="auto" w:fill="FFFFFF"/>
                <w:lang w:val="zh-CN" w:bidi="zh-CN"/>
              </w:rPr>
              <w:t>文件</w:t>
            </w:r>
          </w:p>
          <w:p w14:paraId="205856B6">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数量</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0FC2F3">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竞选</w:t>
            </w:r>
            <w:r>
              <w:rPr>
                <w:rFonts w:hint="eastAsia" w:ascii="仿宋" w:hAnsi="仿宋" w:eastAsia="仿宋" w:cs="Times New Roman"/>
                <w:color w:val="auto"/>
                <w:sz w:val="24"/>
                <w:szCs w:val="24"/>
              </w:rPr>
              <w:t>文件一正两副，打印装订成册密封完好。</w:t>
            </w:r>
          </w:p>
        </w:tc>
      </w:tr>
      <w:tr w14:paraId="0D180FDA">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6A4E1D99">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18</w:t>
            </w:r>
          </w:p>
        </w:tc>
        <w:tc>
          <w:tcPr>
            <w:tcW w:w="1367" w:type="dxa"/>
            <w:tcBorders>
              <w:top w:val="single" w:color="auto" w:sz="4" w:space="0"/>
              <w:left w:val="single" w:color="auto" w:sz="4" w:space="0"/>
              <w:bottom w:val="single" w:color="auto" w:sz="4" w:space="0"/>
            </w:tcBorders>
            <w:shd w:val="clear" w:color="auto" w:fill="FFFFFF"/>
            <w:noWrap w:val="0"/>
            <w:vAlign w:val="center"/>
          </w:tcPr>
          <w:p w14:paraId="4DD543EB">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en-US" w:bidi="zh-CN"/>
              </w:rPr>
              <w:t>竞选</w:t>
            </w:r>
            <w:r>
              <w:rPr>
                <w:rFonts w:ascii="仿宋" w:hAnsi="仿宋" w:eastAsia="仿宋" w:cs="Times New Roman"/>
                <w:b/>
                <w:color w:val="auto"/>
                <w:kern w:val="0"/>
                <w:sz w:val="28"/>
                <w:szCs w:val="28"/>
                <w:shd w:val="clear" w:color="auto" w:fill="FFFFFF"/>
                <w:lang w:val="zh-CN" w:bidi="zh-CN"/>
              </w:rPr>
              <w:t>截止时间和地点</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04B93F">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1.</w:t>
            </w:r>
            <w:r>
              <w:rPr>
                <w:rFonts w:hint="eastAsia" w:ascii="仿宋" w:hAnsi="仿宋" w:eastAsia="仿宋" w:cs="Times New Roman"/>
                <w:color w:val="auto"/>
                <w:sz w:val="24"/>
                <w:szCs w:val="24"/>
                <w:lang w:val="en-US" w:eastAsia="zh-CN"/>
              </w:rPr>
              <w:t>竞选</w:t>
            </w:r>
            <w:r>
              <w:rPr>
                <w:rFonts w:hint="eastAsia" w:ascii="仿宋" w:hAnsi="仿宋" w:eastAsia="仿宋" w:cs="Times New Roman"/>
                <w:color w:val="auto"/>
                <w:sz w:val="24"/>
                <w:szCs w:val="24"/>
              </w:rPr>
              <w:t>文件</w:t>
            </w:r>
            <w:r>
              <w:rPr>
                <w:rFonts w:hint="eastAsia" w:ascii="仿宋" w:hAnsi="仿宋" w:eastAsia="仿宋" w:cs="Times New Roman"/>
                <w:color w:val="auto"/>
                <w:sz w:val="24"/>
                <w:szCs w:val="24"/>
                <w:highlight w:val="none"/>
              </w:rPr>
              <w:t>递交截止时间：202</w:t>
            </w:r>
            <w:r>
              <w:rPr>
                <w:rFonts w:hint="eastAsia" w:ascii="仿宋" w:hAnsi="仿宋" w:eastAsia="仿宋" w:cs="Times New Roman"/>
                <w:color w:val="auto"/>
                <w:sz w:val="24"/>
                <w:szCs w:val="24"/>
                <w:highlight w:val="none"/>
                <w:lang w:val="en-US" w:eastAsia="zh-CN"/>
              </w:rPr>
              <w:t>4</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lang w:val="en-US" w:eastAsia="zh-CN"/>
              </w:rPr>
              <w:t>9</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lang w:val="en-US" w:eastAsia="zh-CN"/>
              </w:rPr>
              <w:t>26</w:t>
            </w:r>
            <w:r>
              <w:rPr>
                <w:rFonts w:hint="eastAsia" w:ascii="仿宋" w:hAnsi="仿宋" w:eastAsia="仿宋" w:cs="Times New Roman"/>
                <w:color w:val="auto"/>
                <w:sz w:val="24"/>
                <w:szCs w:val="24"/>
                <w:highlight w:val="none"/>
              </w:rPr>
              <w:t>日</w:t>
            </w:r>
            <w:r>
              <w:rPr>
                <w:rFonts w:hint="eastAsia" w:ascii="仿宋" w:hAnsi="仿宋" w:eastAsia="仿宋" w:cs="Times New Roman"/>
                <w:color w:val="auto"/>
                <w:sz w:val="24"/>
                <w:szCs w:val="24"/>
                <w:highlight w:val="none"/>
                <w:lang w:val="en-US" w:eastAsia="zh-CN"/>
              </w:rPr>
              <w:t>10</w:t>
            </w:r>
            <w:r>
              <w:rPr>
                <w:rFonts w:hint="eastAsia" w:ascii="仿宋" w:hAnsi="仿宋" w:eastAsia="仿宋" w:cs="Times New Roman"/>
                <w:color w:val="auto"/>
                <w:sz w:val="24"/>
                <w:szCs w:val="24"/>
                <w:highlight w:val="none"/>
              </w:rPr>
              <w:t>时前；</w:t>
            </w:r>
          </w:p>
          <w:p w14:paraId="77C2E052">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2.</w:t>
            </w:r>
            <w:r>
              <w:rPr>
                <w:rFonts w:hint="eastAsia" w:ascii="仿宋" w:hAnsi="仿宋" w:eastAsia="仿宋" w:cs="Times New Roman"/>
                <w:color w:val="auto"/>
                <w:sz w:val="24"/>
                <w:szCs w:val="24"/>
                <w:lang w:val="en-US" w:eastAsia="zh-CN"/>
              </w:rPr>
              <w:t>竞选</w:t>
            </w:r>
            <w:r>
              <w:rPr>
                <w:rFonts w:hint="eastAsia" w:ascii="仿宋" w:hAnsi="仿宋" w:eastAsia="仿宋" w:cs="Times New Roman"/>
                <w:color w:val="auto"/>
                <w:sz w:val="24"/>
                <w:szCs w:val="24"/>
              </w:rPr>
              <w:t xml:space="preserve">文件递交地点：重庆市渝北区兰馨大道111号 </w:t>
            </w:r>
            <w:r>
              <w:rPr>
                <w:rFonts w:hint="eastAsia" w:ascii="仿宋" w:hAnsi="仿宋" w:eastAsia="仿宋" w:cs="Times New Roman"/>
                <w:color w:val="auto"/>
                <w:sz w:val="24"/>
                <w:szCs w:val="24"/>
                <w:lang w:eastAsia="zh-CN"/>
              </w:rPr>
              <w:t>重庆地质矿产研究院</w:t>
            </w:r>
            <w:r>
              <w:rPr>
                <w:rFonts w:hint="eastAsia" w:ascii="仿宋" w:hAnsi="仿宋" w:eastAsia="仿宋" w:cs="Times New Roman"/>
                <w:color w:val="auto"/>
                <w:sz w:val="24"/>
                <w:szCs w:val="24"/>
              </w:rPr>
              <w:t>170</w:t>
            </w:r>
            <w:r>
              <w:rPr>
                <w:rFonts w:hint="eastAsia" w:ascii="仿宋" w:hAnsi="仿宋" w:eastAsia="仿宋" w:cs="Times New Roman"/>
                <w:color w:val="auto"/>
                <w:sz w:val="24"/>
                <w:szCs w:val="24"/>
                <w:lang w:val="en-US" w:eastAsia="zh-CN"/>
              </w:rPr>
              <w:t>6</w:t>
            </w:r>
            <w:r>
              <w:rPr>
                <w:rFonts w:hint="eastAsia" w:ascii="仿宋" w:hAnsi="仿宋" w:eastAsia="仿宋" w:cs="Times New Roman"/>
                <w:color w:val="auto"/>
                <w:sz w:val="24"/>
                <w:szCs w:val="24"/>
              </w:rPr>
              <w:t>室。</w:t>
            </w:r>
          </w:p>
        </w:tc>
      </w:tr>
      <w:tr w14:paraId="049A7CB1">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6AF561E8">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en-US" w:bidi="zh-CN"/>
              </w:rPr>
              <w:t>19</w:t>
            </w:r>
          </w:p>
        </w:tc>
        <w:tc>
          <w:tcPr>
            <w:tcW w:w="1367" w:type="dxa"/>
            <w:tcBorders>
              <w:top w:val="single" w:color="auto" w:sz="4" w:space="0"/>
              <w:left w:val="single" w:color="auto" w:sz="4" w:space="0"/>
              <w:bottom w:val="single" w:color="auto" w:sz="4" w:space="0"/>
            </w:tcBorders>
            <w:shd w:val="clear" w:color="auto" w:fill="FFFFFF"/>
            <w:noWrap w:val="0"/>
            <w:vAlign w:val="center"/>
          </w:tcPr>
          <w:p w14:paraId="095F1B50">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工程款支付</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C46BCD">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rPr>
              <w:t>按合同约定。</w:t>
            </w:r>
            <w:bookmarkStart w:id="0" w:name="_GoBack"/>
            <w:bookmarkEnd w:id="0"/>
          </w:p>
        </w:tc>
      </w:tr>
      <w:tr w14:paraId="67BDC71C">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1AFD528B">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2</w:t>
            </w:r>
            <w:r>
              <w:rPr>
                <w:rFonts w:hint="eastAsia" w:ascii="仿宋" w:hAnsi="仿宋" w:eastAsia="仿宋" w:cs="Times New Roman"/>
                <w:b/>
                <w:color w:val="auto"/>
                <w:kern w:val="0"/>
                <w:sz w:val="28"/>
                <w:szCs w:val="28"/>
                <w:shd w:val="clear" w:color="auto" w:fill="FFFFFF"/>
                <w:lang w:val="en-US" w:bidi="zh-CN"/>
              </w:rPr>
              <w:t>0</w:t>
            </w:r>
          </w:p>
        </w:tc>
        <w:tc>
          <w:tcPr>
            <w:tcW w:w="1367" w:type="dxa"/>
            <w:tcBorders>
              <w:top w:val="single" w:color="auto" w:sz="4" w:space="0"/>
              <w:left w:val="single" w:color="auto" w:sz="4" w:space="0"/>
              <w:bottom w:val="single" w:color="auto" w:sz="4" w:space="0"/>
            </w:tcBorders>
            <w:shd w:val="clear" w:color="auto" w:fill="FFFFFF"/>
            <w:noWrap w:val="0"/>
            <w:vAlign w:val="center"/>
          </w:tcPr>
          <w:p w14:paraId="4E024EEF">
            <w:pPr>
              <w:snapToGrid w:val="0"/>
              <w:spacing w:line="400" w:lineRule="exact"/>
              <w:jc w:val="center"/>
              <w:rPr>
                <w:rFonts w:hint="default" w:ascii="仿宋" w:hAnsi="仿宋" w:eastAsia="仿宋" w:cs="Times New Roman"/>
                <w:b/>
                <w:color w:val="auto"/>
                <w:kern w:val="0"/>
                <w:sz w:val="28"/>
                <w:szCs w:val="28"/>
                <w:shd w:val="clear" w:color="auto" w:fill="FFFFFF"/>
                <w:lang w:val="en-US" w:bidi="zh-CN"/>
              </w:rPr>
            </w:pPr>
            <w:r>
              <w:rPr>
                <w:rFonts w:hint="eastAsia" w:ascii="仿宋" w:hAnsi="仿宋" w:eastAsia="仿宋" w:cs="Times New Roman"/>
                <w:b/>
                <w:color w:val="auto"/>
                <w:kern w:val="0"/>
                <w:sz w:val="28"/>
                <w:szCs w:val="28"/>
                <w:shd w:val="clear" w:color="auto" w:fill="FFFFFF"/>
                <w:lang w:val="en-US" w:bidi="zh-CN"/>
              </w:rPr>
              <w:t>中选原则</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D6C200">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低价中选</w:t>
            </w:r>
          </w:p>
        </w:tc>
      </w:tr>
      <w:tr w14:paraId="1A482D94">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41DFC81A">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ascii="仿宋" w:hAnsi="仿宋" w:eastAsia="仿宋" w:cs="Times New Roman"/>
                <w:b/>
                <w:color w:val="auto"/>
                <w:kern w:val="0"/>
                <w:sz w:val="28"/>
                <w:szCs w:val="28"/>
                <w:shd w:val="clear" w:color="auto" w:fill="FFFFFF"/>
                <w:lang w:val="zh-CN" w:bidi="zh-CN"/>
              </w:rPr>
              <w:t>2</w:t>
            </w:r>
            <w:r>
              <w:rPr>
                <w:rFonts w:hint="eastAsia" w:ascii="仿宋" w:hAnsi="仿宋" w:eastAsia="仿宋" w:cs="Times New Roman"/>
                <w:b/>
                <w:color w:val="auto"/>
                <w:kern w:val="0"/>
                <w:sz w:val="28"/>
                <w:szCs w:val="28"/>
                <w:shd w:val="clear" w:color="auto" w:fill="FFFFFF"/>
                <w:lang w:val="en-US" w:bidi="zh-CN"/>
              </w:rPr>
              <w:t>1</w:t>
            </w:r>
          </w:p>
        </w:tc>
        <w:tc>
          <w:tcPr>
            <w:tcW w:w="1367" w:type="dxa"/>
            <w:tcBorders>
              <w:top w:val="single" w:color="auto" w:sz="4" w:space="0"/>
              <w:left w:val="single" w:color="auto" w:sz="4" w:space="0"/>
              <w:bottom w:val="single" w:color="auto" w:sz="4" w:space="0"/>
            </w:tcBorders>
            <w:shd w:val="clear" w:color="auto" w:fill="FFFFFF"/>
            <w:noWrap w:val="0"/>
            <w:vAlign w:val="center"/>
          </w:tcPr>
          <w:p w14:paraId="7DBBA7F0">
            <w:pPr>
              <w:snapToGrid w:val="0"/>
              <w:spacing w:line="400" w:lineRule="exact"/>
              <w:jc w:val="center"/>
              <w:rPr>
                <w:rFonts w:ascii="仿宋" w:hAnsi="仿宋" w:eastAsia="仿宋" w:cs="Times New Roman"/>
                <w:b/>
                <w:color w:val="auto"/>
                <w:kern w:val="0"/>
                <w:sz w:val="28"/>
                <w:szCs w:val="28"/>
                <w:shd w:val="clear" w:color="auto" w:fill="FFFFFF"/>
                <w:lang w:val="zh-CN" w:bidi="zh-CN"/>
              </w:rPr>
            </w:pPr>
            <w:r>
              <w:rPr>
                <w:rFonts w:hint="eastAsia" w:ascii="仿宋" w:hAnsi="仿宋" w:eastAsia="仿宋" w:cs="Times New Roman"/>
                <w:b/>
                <w:color w:val="auto"/>
                <w:kern w:val="0"/>
                <w:sz w:val="28"/>
                <w:szCs w:val="28"/>
                <w:shd w:val="clear" w:color="auto" w:fill="FFFFFF"/>
                <w:lang w:val="zh-CN" w:bidi="zh-CN"/>
              </w:rPr>
              <w:t>竞选报名回执</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A448D1">
            <w:pPr>
              <w:snapToGrid w:val="0"/>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lang w:val="en-US" w:eastAsia="zh-CN"/>
              </w:rPr>
              <w:t>1</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eastAsia="zh-CN"/>
              </w:rPr>
              <w:t>竞选报名回执</w:t>
            </w:r>
            <w:r>
              <w:rPr>
                <w:rFonts w:hint="eastAsia" w:ascii="仿宋" w:hAnsi="仿宋" w:eastAsia="仿宋" w:cs="Times New Roman"/>
                <w:color w:val="auto"/>
                <w:sz w:val="24"/>
                <w:szCs w:val="24"/>
              </w:rPr>
              <w:t>盖</w:t>
            </w:r>
            <w:r>
              <w:rPr>
                <w:rFonts w:hint="eastAsia" w:ascii="仿宋" w:hAnsi="仿宋" w:eastAsia="仿宋" w:cs="Times New Roman"/>
                <w:color w:val="auto"/>
                <w:sz w:val="24"/>
                <w:szCs w:val="24"/>
                <w:highlight w:val="none"/>
              </w:rPr>
              <w:t>章扫描后于202</w:t>
            </w:r>
            <w:r>
              <w:rPr>
                <w:rFonts w:hint="eastAsia" w:ascii="仿宋" w:hAnsi="仿宋" w:eastAsia="仿宋" w:cs="Times New Roman"/>
                <w:color w:val="auto"/>
                <w:sz w:val="24"/>
                <w:szCs w:val="24"/>
                <w:highlight w:val="none"/>
                <w:lang w:val="en-US" w:eastAsia="zh-CN"/>
              </w:rPr>
              <w:t>4</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lang w:val="en-US" w:eastAsia="zh-CN"/>
              </w:rPr>
              <w:t>9</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lang w:val="en-US" w:eastAsia="zh-CN"/>
              </w:rPr>
              <w:t>25</w:t>
            </w:r>
            <w:r>
              <w:rPr>
                <w:rFonts w:hint="eastAsia" w:ascii="仿宋" w:hAnsi="仿宋" w:eastAsia="仿宋" w:cs="Times New Roman"/>
                <w:color w:val="auto"/>
                <w:sz w:val="24"/>
                <w:szCs w:val="24"/>
                <w:highlight w:val="none"/>
              </w:rPr>
              <w:t>日</w:t>
            </w:r>
            <w:r>
              <w:rPr>
                <w:rFonts w:hint="eastAsia" w:ascii="仿宋" w:hAnsi="仿宋" w:eastAsia="仿宋" w:cs="Times New Roman"/>
                <w:color w:val="auto"/>
                <w:sz w:val="24"/>
                <w:szCs w:val="24"/>
                <w:highlight w:val="none"/>
                <w:lang w:val="en-US" w:eastAsia="zh-CN"/>
              </w:rPr>
              <w:t>18</w:t>
            </w:r>
            <w:r>
              <w:rPr>
                <w:rFonts w:hint="eastAsia" w:ascii="仿宋" w:hAnsi="仿宋" w:eastAsia="仿宋" w:cs="Times New Roman"/>
                <w:color w:val="auto"/>
                <w:sz w:val="24"/>
                <w:szCs w:val="24"/>
                <w:highlight w:val="none"/>
              </w:rPr>
              <w:t>时前发至邮箱：cqdyylw@163.com确认报名；</w:t>
            </w:r>
          </w:p>
          <w:p w14:paraId="2875AEC9">
            <w:pPr>
              <w:snapToGrid w:val="0"/>
              <w:jc w:val="left"/>
              <w:rPr>
                <w:rFonts w:hint="eastAsia" w:ascii="仿宋" w:hAnsi="仿宋" w:eastAsia="仿宋" w:cs="Times New Roman"/>
                <w:color w:val="auto"/>
                <w:sz w:val="24"/>
                <w:szCs w:val="24"/>
              </w:rPr>
            </w:pP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sz w:val="24"/>
                <w:szCs w:val="24"/>
                <w:highlight w:val="none"/>
              </w:rPr>
              <w:t>.未按时发送</w:t>
            </w:r>
            <w:r>
              <w:rPr>
                <w:rFonts w:hint="eastAsia" w:ascii="仿宋" w:hAnsi="仿宋" w:eastAsia="仿宋" w:cs="Times New Roman"/>
                <w:color w:val="auto"/>
                <w:sz w:val="24"/>
                <w:szCs w:val="24"/>
                <w:highlight w:val="none"/>
                <w:lang w:eastAsia="zh-CN"/>
              </w:rPr>
              <w:t>竞选报名回执</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竞选</w:t>
            </w:r>
            <w:r>
              <w:rPr>
                <w:rFonts w:hint="eastAsia" w:ascii="仿宋" w:hAnsi="仿宋" w:eastAsia="仿宋" w:cs="Times New Roman"/>
                <w:color w:val="auto"/>
                <w:sz w:val="24"/>
                <w:szCs w:val="24"/>
                <w:highlight w:val="none"/>
              </w:rPr>
              <w:t>文件将被拒</w:t>
            </w:r>
            <w:r>
              <w:rPr>
                <w:rFonts w:hint="eastAsia" w:ascii="仿宋" w:hAnsi="仿宋" w:eastAsia="仿宋" w:cs="Times New Roman"/>
                <w:color w:val="auto"/>
                <w:sz w:val="24"/>
                <w:szCs w:val="24"/>
              </w:rPr>
              <w:t>收。</w:t>
            </w:r>
          </w:p>
        </w:tc>
      </w:tr>
    </w:tbl>
    <w:p w14:paraId="546CABE3">
      <w:pPr>
        <w:spacing w:after="400" w:afterLines="0" w:line="320" w:lineRule="exact"/>
        <w:jc w:val="center"/>
        <w:rPr>
          <w:rFonts w:ascii="仿宋" w:hAnsi="仿宋" w:eastAsia="仿宋"/>
          <w:b/>
          <w:color w:val="auto"/>
          <w:kern w:val="0"/>
          <w:sz w:val="33"/>
          <w:szCs w:val="33"/>
        </w:rPr>
        <w:sectPr>
          <w:footerReference r:id="rId9" w:type="first"/>
          <w:headerReference r:id="rId6" w:type="default"/>
          <w:footerReference r:id="rId7" w:type="default"/>
          <w:footerReference r:id="rId8" w:type="even"/>
          <w:pgSz w:w="11907" w:h="16840"/>
          <w:pgMar w:top="1440" w:right="1800" w:bottom="1440" w:left="1800" w:header="720" w:footer="720" w:gutter="0"/>
          <w:pgBorders>
            <w:top w:val="none" w:sz="0" w:space="0"/>
            <w:left w:val="none" w:sz="0" w:space="0"/>
            <w:bottom w:val="none" w:sz="0" w:space="0"/>
            <w:right w:val="none" w:sz="0" w:space="0"/>
          </w:pgBorders>
          <w:cols w:space="720" w:num="1"/>
          <w:titlePg/>
          <w:docGrid w:type="linesAndChars" w:linePitch="286" w:charSpace="-3477"/>
        </w:sectPr>
      </w:pPr>
    </w:p>
    <w:p w14:paraId="187099E5">
      <w:pPr>
        <w:keepNext/>
        <w:keepLines/>
        <w:widowControl w:val="0"/>
        <w:bidi w:val="0"/>
        <w:spacing w:before="120" w:beforeLines="0" w:beforeAutospacing="0" w:after="120" w:afterLines="0" w:afterAutospacing="0" w:line="576" w:lineRule="auto"/>
        <w:jc w:val="center"/>
        <w:outlineLvl w:val="0"/>
        <w:rPr>
          <w:rFonts w:hint="default" w:ascii="Times New Roman" w:hAnsi="Times New Roman" w:eastAsia="仿宋_GB2312" w:cs="Times New Roman"/>
          <w:b/>
          <w:color w:val="auto"/>
          <w:kern w:val="44"/>
          <w:sz w:val="44"/>
          <w:szCs w:val="24"/>
          <w:lang w:val="en-US" w:eastAsia="zh-CN" w:bidi="ar-SA"/>
        </w:rPr>
      </w:pPr>
      <w:r>
        <w:rPr>
          <w:rFonts w:ascii="Times New Roman" w:hAnsi="Times New Roman" w:eastAsia="仿宋_GB2312" w:cs="Times New Roman"/>
          <w:b/>
          <w:color w:val="auto"/>
          <w:kern w:val="44"/>
          <w:sz w:val="44"/>
          <w:szCs w:val="24"/>
          <w:lang w:val="zh-CN" w:eastAsia="zh-CN" w:bidi="ar-SA"/>
        </w:rPr>
        <w:t xml:space="preserve">第二部分  </w:t>
      </w:r>
      <w:r>
        <w:rPr>
          <w:rFonts w:hint="eastAsia" w:ascii="Times New Roman" w:hAnsi="Times New Roman" w:eastAsia="仿宋_GB2312" w:cs="Times New Roman"/>
          <w:b/>
          <w:color w:val="auto"/>
          <w:kern w:val="44"/>
          <w:sz w:val="44"/>
          <w:szCs w:val="24"/>
          <w:lang w:val="en-US" w:eastAsia="zh-CN" w:bidi="ar-SA"/>
        </w:rPr>
        <w:t>优选信息</w:t>
      </w:r>
    </w:p>
    <w:p w14:paraId="663806FD">
      <w:pPr>
        <w:snapToGrid w:val="0"/>
        <w:spacing w:line="600" w:lineRule="exact"/>
        <w:ind w:firstLine="660" w:firstLineChars="200"/>
        <w:rPr>
          <w:rFonts w:hint="eastAsia" w:ascii="仿宋" w:hAnsi="仿宋" w:eastAsia="仿宋" w:cs="Times New Roman"/>
          <w:color w:val="auto"/>
          <w:sz w:val="33"/>
          <w:szCs w:val="33"/>
          <w:lang w:eastAsia="zh-CN"/>
        </w:rPr>
      </w:pPr>
      <w:r>
        <w:rPr>
          <w:rFonts w:ascii="仿宋" w:hAnsi="仿宋" w:eastAsia="仿宋" w:cs="Times New Roman"/>
          <w:color w:val="auto"/>
          <w:sz w:val="33"/>
          <w:szCs w:val="33"/>
        </w:rPr>
        <w:t>一、</w:t>
      </w:r>
      <w:r>
        <w:rPr>
          <w:rFonts w:hint="eastAsia" w:ascii="仿宋" w:hAnsi="仿宋" w:eastAsia="仿宋" w:cs="Times New Roman"/>
          <w:color w:val="auto"/>
          <w:sz w:val="33"/>
          <w:szCs w:val="33"/>
          <w:lang w:val="en-US" w:eastAsia="zh-CN"/>
        </w:rPr>
        <w:t>采购人</w:t>
      </w:r>
      <w:r>
        <w:rPr>
          <w:rFonts w:ascii="仿宋" w:hAnsi="仿宋" w:eastAsia="仿宋" w:cs="Times New Roman"/>
          <w:color w:val="auto"/>
          <w:sz w:val="33"/>
          <w:szCs w:val="33"/>
        </w:rPr>
        <w:t>：</w:t>
      </w:r>
      <w:r>
        <w:rPr>
          <w:rFonts w:hint="eastAsia" w:ascii="仿宋" w:hAnsi="仿宋" w:eastAsia="仿宋" w:cs="Times New Roman"/>
          <w:color w:val="auto"/>
          <w:sz w:val="33"/>
          <w:szCs w:val="33"/>
          <w:lang w:eastAsia="zh-CN"/>
        </w:rPr>
        <w:t>重庆地质矿产研究院</w:t>
      </w:r>
    </w:p>
    <w:p w14:paraId="7ED3D756">
      <w:pPr>
        <w:snapToGrid w:val="0"/>
        <w:spacing w:line="600" w:lineRule="exact"/>
        <w:ind w:firstLine="660" w:firstLineChars="200"/>
        <w:rPr>
          <w:rFonts w:ascii="仿宋" w:hAnsi="仿宋" w:eastAsia="仿宋" w:cs="Times New Roman"/>
          <w:color w:val="auto"/>
          <w:sz w:val="33"/>
          <w:szCs w:val="33"/>
        </w:rPr>
      </w:pPr>
      <w:r>
        <w:rPr>
          <w:rFonts w:ascii="仿宋" w:hAnsi="仿宋" w:eastAsia="仿宋" w:cs="Times New Roman"/>
          <w:color w:val="auto"/>
          <w:sz w:val="33"/>
          <w:szCs w:val="33"/>
        </w:rPr>
        <w:t>二、</w:t>
      </w:r>
      <w:r>
        <w:rPr>
          <w:rFonts w:hint="eastAsia" w:ascii="仿宋" w:hAnsi="仿宋" w:eastAsia="仿宋" w:cs="Times New Roman"/>
          <w:color w:val="auto"/>
          <w:sz w:val="33"/>
          <w:szCs w:val="33"/>
          <w:lang w:val="en-US" w:eastAsia="zh-CN"/>
        </w:rPr>
        <w:t>竞选人</w:t>
      </w:r>
      <w:r>
        <w:rPr>
          <w:rFonts w:ascii="仿宋" w:hAnsi="仿宋" w:eastAsia="仿宋" w:cs="Times New Roman"/>
          <w:color w:val="auto"/>
          <w:sz w:val="33"/>
          <w:szCs w:val="33"/>
        </w:rPr>
        <w:t>资质与合格条件要求</w:t>
      </w:r>
    </w:p>
    <w:p w14:paraId="0802CF97">
      <w:pPr>
        <w:widowControl/>
        <w:spacing w:line="600" w:lineRule="exact"/>
        <w:ind w:firstLine="660" w:firstLineChars="200"/>
        <w:rPr>
          <w:rFonts w:hint="eastAsia" w:ascii="Times New Roman" w:hAnsi="Times New Roman" w:eastAsia="方正仿宋_GBK"/>
          <w:color w:val="auto"/>
          <w:sz w:val="33"/>
          <w:szCs w:val="33"/>
          <w:highlight w:val="none"/>
        </w:rPr>
      </w:pPr>
      <w:r>
        <w:rPr>
          <w:rFonts w:ascii="Times New Roman" w:hAnsi="Times New Roman" w:eastAsia="方正仿宋_GBK"/>
          <w:color w:val="auto"/>
          <w:sz w:val="33"/>
          <w:szCs w:val="33"/>
          <w:highlight w:val="none"/>
        </w:rPr>
        <w:t>1</w:t>
      </w:r>
      <w:r>
        <w:rPr>
          <w:rFonts w:hint="eastAsia" w:ascii="Times New Roman" w:hAnsi="Times New Roman" w:eastAsia="方正仿宋_GBK"/>
          <w:color w:val="auto"/>
          <w:sz w:val="33"/>
          <w:szCs w:val="33"/>
          <w:highlight w:val="none"/>
        </w:rPr>
        <w:t>.具备独立的企业法人资格，具备有效的营业执照，未处于被责令停业、或被取消投标资格、财产被接管、冻结、破产等状态；</w:t>
      </w:r>
    </w:p>
    <w:p w14:paraId="73D39080">
      <w:pPr>
        <w:widowControl/>
        <w:spacing w:line="600" w:lineRule="exact"/>
        <w:ind w:firstLine="660" w:firstLineChars="200"/>
        <w:rPr>
          <w:rFonts w:hint="eastAsia" w:ascii="Times New Roman" w:hAnsi="Times New Roman" w:eastAsia="方正仿宋_GBK"/>
          <w:color w:val="auto"/>
          <w:sz w:val="33"/>
          <w:szCs w:val="33"/>
          <w:highlight w:val="none"/>
        </w:rPr>
      </w:pPr>
      <w:r>
        <w:rPr>
          <w:rFonts w:hint="eastAsia" w:ascii="Times New Roman" w:hAnsi="Times New Roman" w:eastAsia="方正仿宋_GBK" w:cstheme="minorBidi"/>
          <w:color w:val="auto"/>
          <w:kern w:val="2"/>
          <w:sz w:val="33"/>
          <w:szCs w:val="33"/>
          <w:highlight w:val="none"/>
          <w:lang w:val="en-US" w:eastAsia="zh-CN"/>
        </w:rPr>
        <w:t>2.</w:t>
      </w:r>
      <w:r>
        <w:rPr>
          <w:rFonts w:hint="eastAsia" w:ascii="Times New Roman" w:hAnsi="Times New Roman" w:eastAsia="方正仿宋_GBK" w:cstheme="minorBidi"/>
          <w:color w:val="auto"/>
          <w:kern w:val="2"/>
          <w:sz w:val="33"/>
          <w:szCs w:val="33"/>
          <w:highlight w:val="none"/>
        </w:rPr>
        <w:t>满足《中华人民共和国政府采购法》第二十二条规定</w:t>
      </w:r>
      <w:r>
        <w:rPr>
          <w:rFonts w:hint="eastAsia" w:ascii="Times New Roman" w:hAnsi="Times New Roman" w:eastAsia="方正仿宋_GBK" w:cstheme="minorBidi"/>
          <w:color w:val="auto"/>
          <w:kern w:val="2"/>
          <w:sz w:val="33"/>
          <w:szCs w:val="33"/>
          <w:highlight w:val="none"/>
          <w:lang w:val="en-US" w:eastAsia="zh-CN"/>
        </w:rPr>
        <w:t>。</w:t>
      </w:r>
    </w:p>
    <w:p w14:paraId="0EADD44C">
      <w:pPr>
        <w:widowControl/>
        <w:spacing w:line="600" w:lineRule="exact"/>
        <w:ind w:firstLine="660" w:firstLineChars="200"/>
        <w:rPr>
          <w:rFonts w:hint="eastAsia" w:ascii="Times New Roman" w:hAnsi="Times New Roman" w:eastAsia="方正仿宋_GBK"/>
          <w:color w:val="auto"/>
          <w:sz w:val="33"/>
          <w:szCs w:val="33"/>
          <w:highlight w:val="none"/>
        </w:rPr>
      </w:pPr>
      <w:r>
        <w:rPr>
          <w:rFonts w:hint="eastAsia" w:ascii="Times New Roman" w:hAnsi="Times New Roman" w:eastAsia="方正仿宋_GBK"/>
          <w:color w:val="auto"/>
          <w:sz w:val="33"/>
          <w:szCs w:val="33"/>
          <w:highlight w:val="none"/>
          <w:lang w:val="en-US" w:eastAsia="zh-CN"/>
        </w:rPr>
        <w:t>3</w:t>
      </w:r>
      <w:r>
        <w:rPr>
          <w:rFonts w:hint="eastAsia" w:ascii="Times New Roman" w:hAnsi="Times New Roman" w:eastAsia="方正仿宋_GBK"/>
          <w:color w:val="auto"/>
          <w:sz w:val="33"/>
          <w:szCs w:val="33"/>
          <w:highlight w:val="none"/>
        </w:rPr>
        <w:t>.具备劳务作业能力；</w:t>
      </w:r>
    </w:p>
    <w:p w14:paraId="12AE24C5">
      <w:pPr>
        <w:widowControl/>
        <w:spacing w:line="600" w:lineRule="exact"/>
        <w:ind w:firstLine="660" w:firstLineChars="200"/>
        <w:rPr>
          <w:rFonts w:ascii="Times New Roman" w:hAnsi="Times New Roman" w:eastAsia="方正仿宋_GBK"/>
          <w:color w:val="auto"/>
          <w:sz w:val="33"/>
          <w:szCs w:val="33"/>
          <w:highlight w:val="none"/>
        </w:rPr>
      </w:pPr>
      <w:r>
        <w:rPr>
          <w:rFonts w:hint="eastAsia" w:ascii="Times New Roman" w:hAnsi="Times New Roman" w:eastAsia="方正仿宋_GBK"/>
          <w:color w:val="auto"/>
          <w:sz w:val="33"/>
          <w:szCs w:val="33"/>
          <w:highlight w:val="none"/>
          <w:lang w:val="en-US" w:eastAsia="zh-CN"/>
        </w:rPr>
        <w:t>4</w:t>
      </w:r>
      <w:r>
        <w:rPr>
          <w:rFonts w:hint="eastAsia" w:ascii="Times New Roman" w:hAnsi="Times New Roman" w:eastAsia="方正仿宋_GBK"/>
          <w:color w:val="auto"/>
          <w:sz w:val="33"/>
          <w:szCs w:val="33"/>
          <w:highlight w:val="none"/>
        </w:rPr>
        <w:t>.</w:t>
      </w:r>
      <w:r>
        <w:rPr>
          <w:rFonts w:ascii="Times New Roman" w:hAnsi="Times New Roman" w:eastAsia="方正仿宋_GBK"/>
          <w:color w:val="auto"/>
          <w:sz w:val="33"/>
          <w:szCs w:val="33"/>
          <w:highlight w:val="none"/>
        </w:rPr>
        <w:t>具备</w:t>
      </w:r>
      <w:r>
        <w:rPr>
          <w:rFonts w:hint="eastAsia" w:ascii="Times New Roman" w:hAnsi="Times New Roman" w:eastAsia="方正仿宋_GBK"/>
          <w:color w:val="auto"/>
          <w:sz w:val="33"/>
          <w:szCs w:val="33"/>
          <w:highlight w:val="none"/>
        </w:rPr>
        <w:t>有效的安全生产许可证；</w:t>
      </w:r>
    </w:p>
    <w:p w14:paraId="2BF8E296">
      <w:pPr>
        <w:widowControl/>
        <w:spacing w:line="600" w:lineRule="exact"/>
        <w:ind w:firstLine="660" w:firstLineChars="200"/>
        <w:rPr>
          <w:rFonts w:hint="default" w:ascii="Times New Roman" w:hAnsi="Times New Roman" w:eastAsia="方正仿宋_GBK"/>
          <w:color w:val="auto"/>
          <w:sz w:val="33"/>
          <w:szCs w:val="33"/>
          <w:highlight w:val="none"/>
          <w:lang w:val="en-US" w:eastAsia="zh-CN"/>
        </w:rPr>
      </w:pPr>
      <w:r>
        <w:rPr>
          <w:rFonts w:hint="eastAsia" w:ascii="Times New Roman" w:hAnsi="Times New Roman" w:eastAsia="方正仿宋_GBK"/>
          <w:color w:val="auto"/>
          <w:sz w:val="33"/>
          <w:szCs w:val="33"/>
          <w:highlight w:val="none"/>
          <w:lang w:val="en-US" w:eastAsia="zh-CN"/>
        </w:rPr>
        <w:t>5</w:t>
      </w:r>
      <w:r>
        <w:rPr>
          <w:rFonts w:hint="eastAsia" w:ascii="Times New Roman" w:hAnsi="Times New Roman" w:eastAsia="方正仿宋_GBK"/>
          <w:color w:val="auto"/>
          <w:sz w:val="33"/>
          <w:szCs w:val="33"/>
          <w:highlight w:val="none"/>
        </w:rPr>
        <w:t>.</w:t>
      </w:r>
      <w:r>
        <w:rPr>
          <w:rFonts w:ascii="Times New Roman" w:hAnsi="Times New Roman" w:eastAsia="方正仿宋_GBK"/>
          <w:color w:val="auto"/>
          <w:sz w:val="33"/>
          <w:szCs w:val="33"/>
          <w:highlight w:val="none"/>
        </w:rPr>
        <w:t>具备承接项目的</w:t>
      </w:r>
      <w:r>
        <w:rPr>
          <w:rFonts w:hint="eastAsia" w:ascii="Times New Roman" w:hAnsi="Times New Roman" w:eastAsia="方正仿宋_GBK"/>
          <w:color w:val="auto"/>
          <w:sz w:val="33"/>
          <w:szCs w:val="33"/>
          <w:highlight w:val="none"/>
        </w:rPr>
        <w:t>技术</w:t>
      </w:r>
      <w:r>
        <w:rPr>
          <w:rFonts w:ascii="Times New Roman" w:hAnsi="Times New Roman" w:eastAsia="方正仿宋_GBK"/>
          <w:color w:val="auto"/>
          <w:sz w:val="33"/>
          <w:szCs w:val="33"/>
          <w:highlight w:val="none"/>
        </w:rPr>
        <w:t>能力，提供拟派驻现场的</w:t>
      </w:r>
      <w:r>
        <w:rPr>
          <w:rFonts w:hint="eastAsia" w:ascii="Times New Roman" w:hAnsi="Times New Roman" w:eastAsia="方正仿宋_GBK"/>
          <w:color w:val="auto"/>
          <w:sz w:val="33"/>
          <w:szCs w:val="33"/>
          <w:highlight w:val="none"/>
        </w:rPr>
        <w:t>项目负责人、安全员</w:t>
      </w:r>
      <w:r>
        <w:rPr>
          <w:rFonts w:ascii="Times New Roman" w:hAnsi="Times New Roman" w:eastAsia="方正仿宋_GBK"/>
          <w:color w:val="auto"/>
          <w:sz w:val="33"/>
          <w:szCs w:val="33"/>
          <w:highlight w:val="none"/>
        </w:rPr>
        <w:t>名单，并附个人资格证书及社保证明</w:t>
      </w:r>
      <w:r>
        <w:rPr>
          <w:rFonts w:hint="eastAsia" w:ascii="Times New Roman" w:hAnsi="Times New Roman" w:eastAsia="方正仿宋_GBK"/>
          <w:color w:val="auto"/>
          <w:sz w:val="33"/>
          <w:szCs w:val="33"/>
          <w:highlight w:val="none"/>
        </w:rPr>
        <w:t>。专职安全管理人员（安全员）应具备C类及以上安管人员资格证书；</w:t>
      </w:r>
      <w:r>
        <w:rPr>
          <w:rFonts w:hint="eastAsia" w:ascii="Times New Roman" w:hAnsi="Times New Roman" w:eastAsia="方正仿宋_GBK"/>
          <w:color w:val="auto"/>
          <w:sz w:val="33"/>
          <w:szCs w:val="33"/>
          <w:highlight w:val="none"/>
          <w:lang w:val="en-US" w:eastAsia="zh-CN"/>
        </w:rPr>
        <w:t>1个类似项目业绩证明材料。</w:t>
      </w:r>
    </w:p>
    <w:p w14:paraId="3991849C">
      <w:pPr>
        <w:snapToGrid w:val="0"/>
        <w:spacing w:line="600" w:lineRule="exact"/>
        <w:ind w:firstLine="660" w:firstLineChars="200"/>
        <w:rPr>
          <w:rFonts w:hint="default" w:ascii="Times New Roman" w:hAnsi="Times New Roman" w:eastAsia="仿宋" w:cs="Times New Roman"/>
          <w:color w:val="auto"/>
          <w:sz w:val="33"/>
          <w:szCs w:val="33"/>
        </w:rPr>
      </w:pPr>
      <w:r>
        <w:rPr>
          <w:rFonts w:hint="default" w:ascii="Times New Roman" w:hAnsi="Times New Roman" w:eastAsia="仿宋" w:cs="Times New Roman"/>
          <w:color w:val="auto"/>
          <w:sz w:val="33"/>
          <w:szCs w:val="33"/>
        </w:rPr>
        <w:t>三、</w:t>
      </w:r>
      <w:r>
        <w:rPr>
          <w:rFonts w:hint="default" w:ascii="Times New Roman" w:hAnsi="Times New Roman" w:eastAsia="仿宋" w:cs="Times New Roman"/>
          <w:color w:val="auto"/>
          <w:sz w:val="33"/>
          <w:szCs w:val="33"/>
          <w:lang w:val="en-US" w:eastAsia="zh-CN"/>
        </w:rPr>
        <w:t>项目</w:t>
      </w:r>
      <w:r>
        <w:rPr>
          <w:rFonts w:hint="default" w:ascii="Times New Roman" w:hAnsi="Times New Roman" w:eastAsia="仿宋" w:cs="Times New Roman"/>
          <w:color w:val="auto"/>
          <w:sz w:val="33"/>
          <w:szCs w:val="33"/>
        </w:rPr>
        <w:t>工程概况</w:t>
      </w:r>
    </w:p>
    <w:p w14:paraId="4F27B269">
      <w:pPr>
        <w:spacing w:line="600" w:lineRule="exact"/>
        <w:ind w:firstLine="660" w:firstLineChars="200"/>
        <w:rPr>
          <w:rFonts w:hint="default" w:ascii="Times New Roman" w:hAnsi="Times New Roman" w:eastAsia="仿宋" w:cs="Times New Roman"/>
          <w:color w:val="auto"/>
          <w:sz w:val="33"/>
          <w:szCs w:val="33"/>
          <w:lang w:eastAsia="zh-CN"/>
        </w:rPr>
      </w:pPr>
      <w:r>
        <w:rPr>
          <w:rFonts w:hint="default" w:ascii="Times New Roman" w:hAnsi="Times New Roman" w:eastAsia="仿宋" w:cs="Times New Roman"/>
          <w:color w:val="auto"/>
          <w:sz w:val="33"/>
          <w:szCs w:val="33"/>
        </w:rPr>
        <w:t>1.工程名称：</w:t>
      </w:r>
      <w:r>
        <w:rPr>
          <w:rFonts w:hint="default" w:ascii="Times New Roman" w:hAnsi="Times New Roman" w:eastAsia="仿宋" w:cs="Times New Roman"/>
          <w:color w:val="auto"/>
          <w:sz w:val="33"/>
          <w:szCs w:val="33"/>
          <w:lang w:eastAsia="zh-CN"/>
        </w:rPr>
        <w:t>重庆市长江经济带1:5万云阳幅、故陵幅、吐祥坝幅水文地质调查</w:t>
      </w:r>
    </w:p>
    <w:p w14:paraId="660CF622">
      <w:pPr>
        <w:spacing w:line="600" w:lineRule="exact"/>
        <w:ind w:firstLine="660" w:firstLineChars="200"/>
        <w:rPr>
          <w:rFonts w:hint="default" w:ascii="Times New Roman" w:hAnsi="Times New Roman" w:eastAsia="仿宋" w:cs="Times New Roman"/>
          <w:color w:val="auto"/>
          <w:sz w:val="33"/>
          <w:szCs w:val="33"/>
        </w:rPr>
      </w:pPr>
      <w:r>
        <w:rPr>
          <w:rFonts w:hint="default" w:ascii="Times New Roman" w:hAnsi="Times New Roman" w:eastAsia="仿宋" w:cs="Times New Roman"/>
          <w:color w:val="auto"/>
          <w:sz w:val="33"/>
          <w:szCs w:val="33"/>
        </w:rPr>
        <w:t>2.工程地点：</w:t>
      </w:r>
      <w:r>
        <w:rPr>
          <w:rFonts w:hint="default" w:ascii="Times New Roman" w:hAnsi="Times New Roman" w:eastAsia="仿宋" w:cs="Times New Roman"/>
          <w:color w:val="auto"/>
          <w:sz w:val="33"/>
          <w:szCs w:val="33"/>
          <w:lang w:val="en-US" w:eastAsia="zh-CN"/>
        </w:rPr>
        <w:t>云阳县云阳镇、红狮镇、龙洞镇、凤鸣镇、宝坪镇、普安乡、新津乡、故陵镇、堰坪镇，奉节县康坪乡、安坪镇、甲高镇、羊市镇、吐祥镇、青龙镇、太和乡等乡镇</w:t>
      </w:r>
      <w:r>
        <w:rPr>
          <w:rFonts w:hint="default" w:ascii="Times New Roman" w:hAnsi="Times New Roman" w:eastAsia="仿宋" w:cs="Times New Roman"/>
          <w:color w:val="auto"/>
          <w:sz w:val="33"/>
          <w:szCs w:val="33"/>
        </w:rPr>
        <w:t>。</w:t>
      </w:r>
    </w:p>
    <w:p w14:paraId="07E377B9">
      <w:pPr>
        <w:spacing w:line="600" w:lineRule="exact"/>
        <w:ind w:firstLine="660" w:firstLineChars="200"/>
        <w:rPr>
          <w:rFonts w:hint="default" w:ascii="Times New Roman" w:hAnsi="Times New Roman" w:eastAsia="仿宋" w:cs="Times New Roman"/>
          <w:color w:val="auto"/>
          <w:sz w:val="33"/>
          <w:szCs w:val="33"/>
        </w:rPr>
      </w:pPr>
      <w:r>
        <w:rPr>
          <w:rFonts w:hint="default" w:ascii="Times New Roman" w:hAnsi="Times New Roman" w:eastAsia="仿宋" w:cs="Times New Roman"/>
          <w:color w:val="auto"/>
          <w:sz w:val="33"/>
          <w:szCs w:val="33"/>
        </w:rPr>
        <w:t>3.工程内容：</w:t>
      </w:r>
    </w:p>
    <w:p w14:paraId="0225DF5E">
      <w:pPr>
        <w:spacing w:line="600" w:lineRule="exact"/>
        <w:ind w:firstLine="660" w:firstLineChars="200"/>
        <w:rPr>
          <w:rFonts w:hint="default" w:ascii="Times New Roman" w:hAnsi="Times New Roman" w:eastAsia="仿宋" w:cs="Times New Roman"/>
          <w:color w:val="auto"/>
          <w:sz w:val="33"/>
          <w:szCs w:val="33"/>
        </w:rPr>
      </w:pPr>
      <w:r>
        <w:rPr>
          <w:rFonts w:hint="default" w:ascii="Times New Roman" w:hAnsi="Times New Roman" w:eastAsia="仿宋" w:cs="Times New Roman"/>
          <w:color w:val="auto"/>
          <w:sz w:val="33"/>
          <w:szCs w:val="33"/>
          <w:lang w:eastAsia="zh-CN"/>
        </w:rPr>
        <w:t>（</w:t>
      </w:r>
      <w:r>
        <w:rPr>
          <w:rFonts w:hint="default" w:ascii="Times New Roman" w:hAnsi="Times New Roman" w:eastAsia="仿宋" w:cs="Times New Roman"/>
          <w:color w:val="auto"/>
          <w:sz w:val="33"/>
          <w:szCs w:val="33"/>
          <w:lang w:val="en-US" w:eastAsia="zh-CN"/>
        </w:rPr>
        <w:t>1</w:t>
      </w:r>
      <w:r>
        <w:rPr>
          <w:rFonts w:hint="default" w:ascii="Times New Roman" w:hAnsi="Times New Roman" w:eastAsia="仿宋" w:cs="Times New Roman"/>
          <w:color w:val="auto"/>
          <w:sz w:val="33"/>
          <w:szCs w:val="33"/>
          <w:lang w:eastAsia="zh-CN"/>
        </w:rPr>
        <w:t>）</w:t>
      </w:r>
      <w:r>
        <w:rPr>
          <w:rFonts w:hint="default" w:ascii="Times New Roman" w:hAnsi="Times New Roman" w:eastAsia="方正仿宋_GBK" w:cs="Times New Roman"/>
          <w:kern w:val="0"/>
          <w:sz w:val="33"/>
          <w:szCs w:val="33"/>
          <w:lang w:val="en-US" w:eastAsia="zh-CN"/>
        </w:rPr>
        <w:t>物探工作中的砍路、修建临时变道、铺线、埋设电极、守钻测井等工作</w:t>
      </w:r>
      <w:r>
        <w:rPr>
          <w:rFonts w:hint="default" w:ascii="Times New Roman" w:hAnsi="Times New Roman" w:eastAsia="仿宋" w:cs="Times New Roman"/>
          <w:color w:val="auto"/>
          <w:sz w:val="33"/>
          <w:szCs w:val="33"/>
        </w:rPr>
        <w:t>。协助项目检查、验收以及</w:t>
      </w:r>
      <w:r>
        <w:rPr>
          <w:rFonts w:hint="default" w:ascii="Times New Roman" w:hAnsi="Times New Roman" w:eastAsia="仿宋" w:cs="Times New Roman"/>
          <w:color w:val="auto"/>
          <w:sz w:val="33"/>
          <w:szCs w:val="33"/>
          <w:lang w:eastAsia="zh-CN"/>
        </w:rPr>
        <w:t>会商</w:t>
      </w:r>
      <w:r>
        <w:rPr>
          <w:rFonts w:hint="default" w:ascii="Times New Roman" w:hAnsi="Times New Roman" w:eastAsia="仿宋" w:cs="Times New Roman"/>
          <w:color w:val="auto"/>
          <w:sz w:val="33"/>
          <w:szCs w:val="33"/>
        </w:rPr>
        <w:t>。</w:t>
      </w:r>
    </w:p>
    <w:p w14:paraId="6CE8DA0F">
      <w:pPr>
        <w:spacing w:line="600" w:lineRule="exact"/>
        <w:ind w:firstLine="660" w:firstLineChars="200"/>
        <w:rPr>
          <w:rFonts w:hint="default" w:ascii="Times New Roman" w:hAnsi="Times New Roman" w:eastAsia="仿宋" w:cs="Times New Roman"/>
          <w:color w:val="auto"/>
          <w:sz w:val="33"/>
          <w:szCs w:val="33"/>
          <w:lang w:eastAsia="zh-CN"/>
        </w:rPr>
      </w:pPr>
      <w:r>
        <w:rPr>
          <w:rFonts w:hint="default" w:ascii="Times New Roman" w:hAnsi="Times New Roman" w:eastAsia="仿宋" w:cs="Times New Roman"/>
          <w:color w:val="auto"/>
          <w:sz w:val="33"/>
          <w:szCs w:val="33"/>
          <w:lang w:eastAsia="zh-CN"/>
        </w:rPr>
        <w:t>（</w:t>
      </w:r>
      <w:r>
        <w:rPr>
          <w:rFonts w:hint="default" w:ascii="Times New Roman" w:hAnsi="Times New Roman" w:eastAsia="仿宋" w:cs="Times New Roman"/>
          <w:color w:val="auto"/>
          <w:sz w:val="33"/>
          <w:szCs w:val="33"/>
          <w:lang w:val="en-US" w:eastAsia="zh-CN"/>
        </w:rPr>
        <w:t>2</w:t>
      </w:r>
      <w:r>
        <w:rPr>
          <w:rFonts w:hint="default" w:ascii="Times New Roman" w:hAnsi="Times New Roman" w:eastAsia="仿宋" w:cs="Times New Roman"/>
          <w:color w:val="auto"/>
          <w:sz w:val="33"/>
          <w:szCs w:val="33"/>
          <w:lang w:eastAsia="zh-CN"/>
        </w:rPr>
        <w:t>）包含劳务建设过程中</w:t>
      </w:r>
      <w:r>
        <w:rPr>
          <w:rFonts w:hint="default" w:ascii="Times New Roman" w:hAnsi="Times New Roman" w:eastAsia="仿宋" w:cs="Times New Roman"/>
          <w:color w:val="auto"/>
          <w:sz w:val="33"/>
          <w:szCs w:val="33"/>
          <w:lang w:val="en-US" w:eastAsia="zh-CN"/>
        </w:rPr>
        <w:t>住宿费、餐饮费</w:t>
      </w:r>
      <w:r>
        <w:rPr>
          <w:rFonts w:hint="default" w:ascii="Times New Roman" w:hAnsi="Times New Roman" w:eastAsia="仿宋" w:cs="Times New Roman"/>
          <w:color w:val="auto"/>
          <w:sz w:val="33"/>
          <w:szCs w:val="33"/>
          <w:lang w:eastAsia="zh-CN"/>
        </w:rPr>
        <w:t>、劳务人员保险费。</w:t>
      </w:r>
    </w:p>
    <w:p w14:paraId="4BC6ED1A">
      <w:pPr>
        <w:keepNext w:val="0"/>
        <w:keepLines w:val="0"/>
        <w:pageBreakBefore w:val="0"/>
        <w:widowControl w:val="0"/>
        <w:kinsoku/>
        <w:wordWrap/>
        <w:overflowPunct/>
        <w:topLinePunct w:val="0"/>
        <w:autoSpaceDE/>
        <w:autoSpaceDN/>
        <w:bidi w:val="0"/>
        <w:adjustRightInd/>
        <w:spacing w:line="600" w:lineRule="exact"/>
        <w:ind w:firstLine="660" w:firstLineChars="200"/>
        <w:textAlignment w:val="auto"/>
        <w:outlineLvl w:val="9"/>
        <w:rPr>
          <w:rFonts w:hint="default" w:ascii="Times New Roman" w:hAnsi="Times New Roman" w:cs="Times New Roman"/>
        </w:rPr>
      </w:pPr>
      <w:r>
        <w:rPr>
          <w:rFonts w:hint="default" w:ascii="Times New Roman" w:hAnsi="Times New Roman" w:eastAsia="仿宋" w:cs="Times New Roman"/>
          <w:color w:val="auto"/>
          <w:sz w:val="33"/>
          <w:szCs w:val="33"/>
        </w:rPr>
        <w:t>4.工作量</w:t>
      </w:r>
    </w:p>
    <w:p w14:paraId="6D5A4918">
      <w:pPr>
        <w:keepNext w:val="0"/>
        <w:keepLines w:val="0"/>
        <w:pageBreakBefore w:val="0"/>
        <w:widowControl w:val="0"/>
        <w:kinsoku/>
        <w:wordWrap/>
        <w:overflowPunct/>
        <w:topLinePunct w:val="0"/>
        <w:autoSpaceDE/>
        <w:autoSpaceDN/>
        <w:bidi w:val="0"/>
        <w:adjustRightInd/>
        <w:spacing w:line="600" w:lineRule="exact"/>
        <w:ind w:firstLine="660" w:firstLineChars="200"/>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kern w:val="0"/>
          <w:sz w:val="33"/>
          <w:szCs w:val="33"/>
          <w:lang w:val="en-US" w:bidi="zh-CN"/>
        </w:rPr>
        <w:t>预计</w:t>
      </w:r>
      <w:r>
        <w:rPr>
          <w:rFonts w:hint="default" w:ascii="Times New Roman" w:hAnsi="Times New Roman" w:eastAsia="方正仿宋_GBK" w:cs="Times New Roman"/>
          <w:kern w:val="0"/>
          <w:sz w:val="33"/>
          <w:szCs w:val="33"/>
          <w:lang w:val="zh-CN" w:bidi="zh-CN"/>
        </w:rPr>
        <w:t>高密度电阻率法铺线4人，钉电极2人，</w:t>
      </w:r>
      <w:r>
        <w:rPr>
          <w:rFonts w:hint="default" w:ascii="Times New Roman" w:hAnsi="Times New Roman" w:eastAsia="方正仿宋_GBK" w:cs="Times New Roman"/>
          <w:kern w:val="0"/>
          <w:sz w:val="33"/>
          <w:szCs w:val="33"/>
          <w:lang w:val="en-US" w:bidi="zh-CN"/>
        </w:rPr>
        <w:t>工作周期90天；视电阻率测井和孔内电视现场测井3人，井下电视2人，工作周期200天，总计1540工日</w:t>
      </w:r>
      <w:r>
        <w:rPr>
          <w:rFonts w:hint="eastAsia" w:ascii="Times New Roman" w:hAnsi="Times New Roman" w:eastAsia="方正仿宋_GBK" w:cs="Times New Roman"/>
          <w:kern w:val="0"/>
          <w:sz w:val="33"/>
          <w:szCs w:val="33"/>
          <w:lang w:val="en-US" w:bidi="zh-CN"/>
        </w:rPr>
        <w:t>。</w:t>
      </w:r>
    </w:p>
    <w:p w14:paraId="6EEE0511">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outlineLvl w:val="9"/>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四、</w:t>
      </w:r>
      <w:r>
        <w:rPr>
          <w:rFonts w:hint="default" w:ascii="Times New Roman" w:hAnsi="Times New Roman" w:eastAsia="方正仿宋_GBK" w:cs="Times New Roman"/>
          <w:color w:val="auto"/>
          <w:sz w:val="33"/>
          <w:szCs w:val="33"/>
          <w:lang w:val="en-US" w:eastAsia="zh-CN"/>
        </w:rPr>
        <w:t>竞选</w:t>
      </w:r>
      <w:r>
        <w:rPr>
          <w:rFonts w:hint="default" w:ascii="Times New Roman" w:hAnsi="Times New Roman" w:eastAsia="方正仿宋_GBK" w:cs="Times New Roman"/>
          <w:color w:val="auto"/>
          <w:sz w:val="33"/>
          <w:szCs w:val="33"/>
        </w:rPr>
        <w:t>要求</w:t>
      </w:r>
    </w:p>
    <w:p w14:paraId="51C82814">
      <w:pPr>
        <w:keepNext w:val="0"/>
        <w:keepLines w:val="0"/>
        <w:pageBreakBefore w:val="0"/>
        <w:widowControl w:val="0"/>
        <w:kinsoku/>
        <w:wordWrap/>
        <w:overflowPunct/>
        <w:topLinePunct w:val="0"/>
        <w:autoSpaceDE/>
        <w:autoSpaceDN/>
        <w:bidi w:val="0"/>
        <w:adjustRightInd/>
        <w:spacing w:line="600"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1.工期：</w:t>
      </w:r>
      <w:r>
        <w:rPr>
          <w:rFonts w:hint="default" w:ascii="Times New Roman" w:hAnsi="Times New Roman" w:eastAsia="方正仿宋_GBK" w:cs="Times New Roman"/>
          <w:color w:val="auto"/>
          <w:sz w:val="33"/>
          <w:szCs w:val="33"/>
          <w:lang w:val="en-US" w:eastAsia="zh-CN"/>
        </w:rPr>
        <w:t>2025年8月31日前完成所有劳务外协工作</w:t>
      </w:r>
      <w:r>
        <w:rPr>
          <w:rFonts w:hint="default" w:ascii="Times New Roman" w:hAnsi="Times New Roman" w:eastAsia="方正仿宋_GBK" w:cs="Times New Roman"/>
          <w:color w:val="auto"/>
          <w:sz w:val="33"/>
          <w:szCs w:val="33"/>
        </w:rPr>
        <w:t>。</w:t>
      </w:r>
    </w:p>
    <w:p w14:paraId="0AF8BC29">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2.质量：</w:t>
      </w:r>
    </w:p>
    <w:p w14:paraId="61ABDEEF">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outlineLvl w:val="9"/>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符合强制性质量标准，符合国家和重庆市现行有关施工质量验收规范要求，</w:t>
      </w:r>
      <w:r>
        <w:rPr>
          <w:rFonts w:hint="default" w:ascii="Times New Roman" w:hAnsi="Times New Roman" w:eastAsia="方正仿宋_GBK" w:cs="Times New Roman"/>
          <w:color w:val="auto"/>
          <w:sz w:val="33"/>
          <w:szCs w:val="33"/>
          <w:lang w:val="en-US" w:eastAsia="zh-CN"/>
        </w:rPr>
        <w:t>符合采购方投标和施工方案要求，</w:t>
      </w:r>
      <w:r>
        <w:rPr>
          <w:rFonts w:hint="default" w:ascii="Times New Roman" w:hAnsi="Times New Roman" w:eastAsia="方正仿宋_GBK" w:cs="Times New Roman"/>
          <w:color w:val="auto"/>
          <w:sz w:val="33"/>
          <w:szCs w:val="33"/>
        </w:rPr>
        <w:t>并达到合格标准。</w:t>
      </w:r>
    </w:p>
    <w:p w14:paraId="4E28360B">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outlineLvl w:val="9"/>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3.资金支付：</w:t>
      </w:r>
      <w:r>
        <w:rPr>
          <w:rFonts w:hint="default" w:ascii="Times New Roman" w:hAnsi="Times New Roman" w:eastAsia="方正仿宋_GBK" w:cs="Times New Roman"/>
          <w:color w:val="auto"/>
          <w:sz w:val="33"/>
          <w:szCs w:val="33"/>
          <w:lang w:eastAsia="zh-CN"/>
        </w:rPr>
        <w:t>本项目通过业主组织的</w:t>
      </w:r>
      <w:r>
        <w:rPr>
          <w:rFonts w:hint="default" w:ascii="Times New Roman" w:hAnsi="Times New Roman" w:eastAsia="方正仿宋_GBK" w:cs="Times New Roman"/>
          <w:color w:val="auto"/>
          <w:sz w:val="33"/>
          <w:szCs w:val="33"/>
          <w:lang w:val="en-US" w:eastAsia="zh-CN"/>
        </w:rPr>
        <w:t>野外</w:t>
      </w:r>
      <w:r>
        <w:rPr>
          <w:rFonts w:hint="default" w:ascii="Times New Roman" w:hAnsi="Times New Roman" w:eastAsia="方正仿宋_GBK" w:cs="Times New Roman"/>
          <w:color w:val="auto"/>
          <w:sz w:val="33"/>
          <w:szCs w:val="33"/>
          <w:lang w:eastAsia="zh-CN"/>
        </w:rPr>
        <w:t>验收后，采购人</w:t>
      </w:r>
      <w:r>
        <w:rPr>
          <w:rFonts w:hint="default" w:ascii="Times New Roman" w:hAnsi="Times New Roman" w:eastAsia="方正仿宋_GBK" w:cs="Times New Roman"/>
          <w:color w:val="auto"/>
          <w:sz w:val="33"/>
          <w:szCs w:val="33"/>
          <w:lang w:val="en-US" w:eastAsia="zh-CN"/>
        </w:rPr>
        <w:t>一次性</w:t>
      </w:r>
      <w:r>
        <w:rPr>
          <w:rFonts w:hint="default" w:ascii="Times New Roman" w:hAnsi="Times New Roman" w:eastAsia="方正仿宋_GBK" w:cs="Times New Roman"/>
          <w:color w:val="auto"/>
          <w:sz w:val="33"/>
          <w:szCs w:val="33"/>
          <w:lang w:eastAsia="zh-CN"/>
        </w:rPr>
        <w:t>支付</w:t>
      </w:r>
      <w:r>
        <w:rPr>
          <w:rFonts w:hint="default" w:ascii="Times New Roman" w:hAnsi="Times New Roman" w:eastAsia="方正仿宋_GBK" w:cs="Times New Roman"/>
          <w:color w:val="auto"/>
          <w:sz w:val="33"/>
          <w:szCs w:val="33"/>
          <w:lang w:val="en-US" w:eastAsia="zh-CN"/>
        </w:rPr>
        <w:t>全部劳务费用</w:t>
      </w:r>
      <w:r>
        <w:rPr>
          <w:rFonts w:hint="default" w:ascii="Times New Roman" w:hAnsi="Times New Roman" w:eastAsia="方正仿宋_GBK" w:cs="Times New Roman"/>
          <w:color w:val="auto"/>
          <w:sz w:val="33"/>
          <w:szCs w:val="33"/>
          <w:lang w:eastAsia="zh-CN"/>
        </w:rPr>
        <w:t>。</w:t>
      </w:r>
    </w:p>
    <w:p w14:paraId="4FE1B8EC">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outlineLvl w:val="9"/>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4.工人现场的衣食住行等花费，由中</w:t>
      </w:r>
      <w:r>
        <w:rPr>
          <w:rFonts w:hint="default" w:ascii="Times New Roman" w:hAnsi="Times New Roman" w:eastAsia="方正仿宋_GBK" w:cs="Times New Roman"/>
          <w:color w:val="auto"/>
          <w:sz w:val="33"/>
          <w:szCs w:val="33"/>
          <w:lang w:val="en-US" w:eastAsia="zh-CN"/>
        </w:rPr>
        <w:t>选</w:t>
      </w:r>
      <w:r>
        <w:rPr>
          <w:rFonts w:hint="default" w:ascii="Times New Roman" w:hAnsi="Times New Roman" w:eastAsia="方正仿宋_GBK" w:cs="Times New Roman"/>
          <w:color w:val="auto"/>
          <w:sz w:val="33"/>
          <w:szCs w:val="33"/>
        </w:rPr>
        <w:t>单位自理。</w:t>
      </w:r>
    </w:p>
    <w:p w14:paraId="03EBC678">
      <w:pPr>
        <w:keepNext w:val="0"/>
        <w:keepLines w:val="0"/>
        <w:pageBreakBefore w:val="0"/>
        <w:widowControl w:val="0"/>
        <w:kinsoku/>
        <w:wordWrap/>
        <w:overflowPunct/>
        <w:topLinePunct w:val="0"/>
        <w:autoSpaceDE/>
        <w:autoSpaceDN/>
        <w:bidi w:val="0"/>
        <w:adjustRightInd/>
        <w:spacing w:line="60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val="0"/>
          <w:bCs w:val="0"/>
          <w:color w:val="auto"/>
          <w:sz w:val="33"/>
          <w:szCs w:val="33"/>
          <w:lang w:val="en-US" w:eastAsia="zh-CN"/>
        </w:rPr>
        <w:t>5.竞选</w:t>
      </w:r>
      <w:r>
        <w:rPr>
          <w:rFonts w:hint="default" w:ascii="Times New Roman" w:hAnsi="Times New Roman" w:eastAsia="方正仿宋_GBK" w:cs="Times New Roman"/>
          <w:b w:val="0"/>
          <w:bCs w:val="0"/>
          <w:color w:val="auto"/>
          <w:sz w:val="33"/>
          <w:szCs w:val="33"/>
        </w:rPr>
        <w:t>最高限价：</w:t>
      </w:r>
      <w:r>
        <w:rPr>
          <w:rFonts w:hint="default" w:ascii="Times New Roman" w:hAnsi="Times New Roman" w:eastAsia="方正仿宋_GBK" w:cs="Times New Roman"/>
          <w:b w:val="0"/>
          <w:bCs w:val="0"/>
          <w:color w:val="auto"/>
          <w:sz w:val="33"/>
          <w:szCs w:val="33"/>
          <w:lang w:val="en-US" w:eastAsia="zh-CN"/>
        </w:rPr>
        <w:t>竞选最高限总价为477400元（大写：肆拾柒万柒仟肆佰元整），竞选人</w:t>
      </w:r>
      <w:r>
        <w:rPr>
          <w:rFonts w:hint="default" w:ascii="Times New Roman" w:hAnsi="Times New Roman" w:eastAsia="方正仿宋_GBK" w:cs="Times New Roman"/>
          <w:b w:val="0"/>
          <w:bCs w:val="0"/>
          <w:color w:val="auto"/>
          <w:sz w:val="33"/>
          <w:szCs w:val="33"/>
        </w:rPr>
        <w:t>的报价不得超过最高限价</w:t>
      </w:r>
      <w:r>
        <w:rPr>
          <w:rFonts w:hint="default" w:ascii="Times New Roman" w:hAnsi="Times New Roman" w:eastAsia="方正仿宋_GBK" w:cs="Times New Roman"/>
          <w:b w:val="0"/>
          <w:bCs w:val="0"/>
          <w:color w:val="auto"/>
          <w:sz w:val="33"/>
          <w:szCs w:val="33"/>
          <w:lang w:val="en-US" w:eastAsia="zh-CN"/>
        </w:rPr>
        <w:t>总价和最高竞选单价</w:t>
      </w:r>
      <w:r>
        <w:rPr>
          <w:rFonts w:hint="default" w:ascii="Times New Roman" w:hAnsi="Times New Roman" w:eastAsia="方正仿宋_GBK" w:cs="Times New Roman"/>
          <w:b w:val="0"/>
          <w:bCs w:val="0"/>
          <w:color w:val="auto"/>
          <w:sz w:val="33"/>
          <w:szCs w:val="33"/>
        </w:rPr>
        <w:t>，否则</w:t>
      </w:r>
      <w:r>
        <w:rPr>
          <w:rFonts w:hint="default" w:ascii="Times New Roman" w:hAnsi="Times New Roman" w:eastAsia="方正仿宋_GBK" w:cs="Times New Roman"/>
          <w:b w:val="0"/>
          <w:bCs w:val="0"/>
          <w:color w:val="auto"/>
          <w:sz w:val="33"/>
          <w:szCs w:val="33"/>
          <w:lang w:val="en-US" w:eastAsia="zh-CN"/>
        </w:rPr>
        <w:t>作</w:t>
      </w:r>
      <w:r>
        <w:rPr>
          <w:rFonts w:hint="default" w:ascii="Times New Roman" w:hAnsi="Times New Roman" w:eastAsia="方正仿宋_GBK" w:cs="Times New Roman"/>
          <w:b w:val="0"/>
          <w:bCs w:val="0"/>
          <w:color w:val="auto"/>
          <w:sz w:val="33"/>
          <w:szCs w:val="33"/>
        </w:rPr>
        <w:t>否决</w:t>
      </w:r>
      <w:r>
        <w:rPr>
          <w:rFonts w:hint="default" w:ascii="Times New Roman" w:hAnsi="Times New Roman" w:eastAsia="方正仿宋_GBK" w:cs="Times New Roman"/>
          <w:b w:val="0"/>
          <w:bCs w:val="0"/>
          <w:color w:val="auto"/>
          <w:sz w:val="33"/>
          <w:szCs w:val="33"/>
          <w:lang w:val="en-US" w:eastAsia="zh-CN"/>
        </w:rPr>
        <w:t>竞选</w:t>
      </w:r>
      <w:r>
        <w:rPr>
          <w:rFonts w:hint="default" w:ascii="Times New Roman" w:hAnsi="Times New Roman" w:eastAsia="方正仿宋_GBK" w:cs="Times New Roman"/>
          <w:b w:val="0"/>
          <w:bCs w:val="0"/>
          <w:color w:val="auto"/>
          <w:sz w:val="33"/>
          <w:szCs w:val="33"/>
        </w:rPr>
        <w:t>处理。</w:t>
      </w:r>
    </w:p>
    <w:p w14:paraId="597CAC41">
      <w:pPr>
        <w:keepNext w:val="0"/>
        <w:keepLines w:val="0"/>
        <w:pageBreakBefore w:val="0"/>
        <w:widowControl w:val="0"/>
        <w:kinsoku/>
        <w:wordWrap/>
        <w:overflowPunct/>
        <w:topLinePunct w:val="0"/>
        <w:autoSpaceDE/>
        <w:autoSpaceDN/>
        <w:bidi w:val="0"/>
        <w:adjustRightInd w:val="0"/>
        <w:snapToGrid w:val="0"/>
        <w:spacing w:line="600" w:lineRule="exact"/>
        <w:ind w:firstLine="646" w:firstLineChars="196"/>
        <w:textAlignment w:val="auto"/>
        <w:rPr>
          <w:rFonts w:hint="default" w:ascii="Times New Roman" w:hAnsi="Times New Roman" w:eastAsia="方正仿宋_GBK" w:cs="Times New Roman"/>
          <w:b w:val="0"/>
          <w:bCs w:val="0"/>
          <w:color w:val="auto"/>
          <w:kern w:val="0"/>
          <w:sz w:val="33"/>
          <w:szCs w:val="33"/>
          <w:highlight w:val="none"/>
        </w:rPr>
      </w:pPr>
      <w:r>
        <w:rPr>
          <w:rFonts w:hint="eastAsia" w:ascii="Times New Roman" w:hAnsi="Times New Roman" w:eastAsia="方正仿宋_GBK" w:cs="Times New Roman"/>
          <w:b w:val="0"/>
          <w:bCs w:val="0"/>
          <w:color w:val="auto"/>
          <w:sz w:val="33"/>
          <w:szCs w:val="33"/>
          <w:highlight w:val="none"/>
          <w:lang w:val="en-US" w:eastAsia="zh-CN"/>
        </w:rPr>
        <w:t>五</w:t>
      </w:r>
      <w:r>
        <w:rPr>
          <w:rFonts w:hint="default" w:ascii="Times New Roman" w:hAnsi="Times New Roman" w:eastAsia="方正仿宋_GBK" w:cs="Times New Roman"/>
          <w:b w:val="0"/>
          <w:bCs w:val="0"/>
          <w:color w:val="auto"/>
          <w:sz w:val="33"/>
          <w:szCs w:val="33"/>
          <w:highlight w:val="none"/>
        </w:rPr>
        <w:t>、报价要求及成交原则</w:t>
      </w:r>
    </w:p>
    <w:p w14:paraId="6F195EFB">
      <w:pPr>
        <w:snapToGrid w:val="0"/>
        <w:spacing w:line="500" w:lineRule="exact"/>
        <w:ind w:firstLine="660" w:firstLineChars="200"/>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sz w:val="33"/>
          <w:szCs w:val="33"/>
          <w:highlight w:val="none"/>
        </w:rPr>
        <w:t>（</w:t>
      </w:r>
      <w:r>
        <w:rPr>
          <w:rFonts w:hint="default" w:ascii="Times New Roman" w:hAnsi="Times New Roman" w:eastAsia="方正仿宋_GBK" w:cs="Times New Roman"/>
          <w:b w:val="0"/>
          <w:bCs w:val="0"/>
          <w:color w:val="auto"/>
          <w:kern w:val="0"/>
          <w:sz w:val="33"/>
          <w:szCs w:val="33"/>
          <w:highlight w:val="none"/>
        </w:rPr>
        <w:t>一）有意向的单位，请按照规定时间及方式向我</w:t>
      </w:r>
      <w:r>
        <w:rPr>
          <w:rFonts w:hint="default" w:ascii="Times New Roman" w:hAnsi="Times New Roman" w:eastAsia="方正仿宋_GBK" w:cs="Times New Roman"/>
          <w:b w:val="0"/>
          <w:bCs w:val="0"/>
          <w:color w:val="auto"/>
          <w:kern w:val="0"/>
          <w:sz w:val="33"/>
          <w:szCs w:val="33"/>
          <w:highlight w:val="none"/>
          <w:lang w:val="en-US" w:eastAsia="zh-CN"/>
        </w:rPr>
        <w:t>院</w:t>
      </w:r>
      <w:r>
        <w:rPr>
          <w:rFonts w:hint="default" w:ascii="Times New Roman" w:hAnsi="Times New Roman" w:eastAsia="方正仿宋_GBK" w:cs="Times New Roman"/>
          <w:b w:val="0"/>
          <w:bCs w:val="0"/>
          <w:color w:val="auto"/>
          <w:kern w:val="0"/>
          <w:sz w:val="33"/>
          <w:szCs w:val="33"/>
          <w:highlight w:val="none"/>
        </w:rPr>
        <w:t>提交</w:t>
      </w:r>
      <w:r>
        <w:rPr>
          <w:rFonts w:hint="default" w:ascii="Times New Roman" w:hAnsi="Times New Roman" w:eastAsia="方正仿宋_GBK" w:cs="Times New Roman"/>
          <w:b w:val="0"/>
          <w:bCs w:val="0"/>
          <w:color w:val="auto"/>
          <w:kern w:val="0"/>
          <w:sz w:val="33"/>
          <w:szCs w:val="33"/>
          <w:highlight w:val="none"/>
          <w:lang w:val="en-US" w:eastAsia="zh-CN"/>
        </w:rPr>
        <w:t>竞选</w:t>
      </w:r>
      <w:r>
        <w:rPr>
          <w:rFonts w:hint="default" w:ascii="Times New Roman" w:hAnsi="Times New Roman" w:eastAsia="方正仿宋_GBK" w:cs="Times New Roman"/>
          <w:b w:val="0"/>
          <w:bCs w:val="0"/>
          <w:color w:val="auto"/>
          <w:kern w:val="0"/>
          <w:sz w:val="33"/>
          <w:szCs w:val="33"/>
          <w:highlight w:val="none"/>
        </w:rPr>
        <w:t>文件。</w:t>
      </w:r>
    </w:p>
    <w:p w14:paraId="26F33140">
      <w:pPr>
        <w:snapToGrid w:val="0"/>
        <w:spacing w:line="500" w:lineRule="exact"/>
        <w:ind w:firstLine="660" w:firstLineChars="200"/>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kern w:val="0"/>
          <w:sz w:val="33"/>
          <w:szCs w:val="33"/>
          <w:highlight w:val="none"/>
        </w:rPr>
        <w:t>（二）在符合资格要求的</w:t>
      </w:r>
      <w:r>
        <w:rPr>
          <w:rFonts w:hint="default" w:ascii="Times New Roman" w:hAnsi="Times New Roman" w:eastAsia="方正仿宋_GBK" w:cs="Times New Roman"/>
          <w:b w:val="0"/>
          <w:bCs w:val="0"/>
          <w:color w:val="auto"/>
          <w:kern w:val="0"/>
          <w:sz w:val="33"/>
          <w:szCs w:val="33"/>
          <w:highlight w:val="none"/>
          <w:lang w:val="en-US" w:eastAsia="zh-CN"/>
        </w:rPr>
        <w:t>竞选人</w:t>
      </w:r>
      <w:r>
        <w:rPr>
          <w:rFonts w:hint="default" w:ascii="Times New Roman" w:hAnsi="Times New Roman" w:eastAsia="方正仿宋_GBK" w:cs="Times New Roman"/>
          <w:b w:val="0"/>
          <w:bCs w:val="0"/>
          <w:color w:val="auto"/>
          <w:kern w:val="0"/>
          <w:sz w:val="33"/>
          <w:szCs w:val="33"/>
          <w:highlight w:val="none"/>
        </w:rPr>
        <w:t>中，我</w:t>
      </w:r>
      <w:r>
        <w:rPr>
          <w:rFonts w:hint="default" w:ascii="Times New Roman" w:hAnsi="Times New Roman" w:eastAsia="方正仿宋_GBK" w:cs="Times New Roman"/>
          <w:b w:val="0"/>
          <w:bCs w:val="0"/>
          <w:color w:val="auto"/>
          <w:kern w:val="0"/>
          <w:sz w:val="33"/>
          <w:szCs w:val="33"/>
          <w:highlight w:val="none"/>
          <w:lang w:val="en-US" w:eastAsia="zh-CN"/>
        </w:rPr>
        <w:t>院</w:t>
      </w:r>
      <w:r>
        <w:rPr>
          <w:rFonts w:hint="default" w:ascii="Times New Roman" w:hAnsi="Times New Roman" w:eastAsia="方正仿宋_GBK" w:cs="Times New Roman"/>
          <w:b w:val="0"/>
          <w:bCs w:val="0"/>
          <w:color w:val="auto"/>
          <w:kern w:val="0"/>
          <w:sz w:val="33"/>
          <w:szCs w:val="33"/>
          <w:highlight w:val="none"/>
        </w:rPr>
        <w:t>按照报价最低的原则确定中选</w:t>
      </w:r>
      <w:r>
        <w:rPr>
          <w:rFonts w:hint="default" w:ascii="Times New Roman" w:hAnsi="Times New Roman" w:eastAsia="方正仿宋_GBK" w:cs="Times New Roman"/>
          <w:b w:val="0"/>
          <w:bCs w:val="0"/>
          <w:color w:val="auto"/>
          <w:kern w:val="0"/>
          <w:sz w:val="33"/>
          <w:szCs w:val="33"/>
          <w:highlight w:val="none"/>
          <w:lang w:val="en-US" w:eastAsia="zh-CN"/>
        </w:rPr>
        <w:t>人</w:t>
      </w:r>
      <w:r>
        <w:rPr>
          <w:rFonts w:hint="default" w:ascii="Times New Roman" w:hAnsi="Times New Roman" w:eastAsia="方正仿宋_GBK" w:cs="Times New Roman"/>
          <w:b w:val="0"/>
          <w:bCs w:val="0"/>
          <w:color w:val="auto"/>
          <w:kern w:val="0"/>
          <w:sz w:val="33"/>
          <w:szCs w:val="33"/>
          <w:highlight w:val="none"/>
        </w:rPr>
        <w:t>。</w:t>
      </w:r>
    </w:p>
    <w:p w14:paraId="67BFA368">
      <w:pPr>
        <w:snapToGrid w:val="0"/>
        <w:spacing w:line="500" w:lineRule="exact"/>
        <w:ind w:firstLine="660" w:firstLineChars="200"/>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kern w:val="0"/>
          <w:sz w:val="33"/>
          <w:szCs w:val="33"/>
          <w:highlight w:val="none"/>
        </w:rPr>
        <w:t>（三）</w:t>
      </w:r>
      <w:r>
        <w:rPr>
          <w:rFonts w:hint="default" w:ascii="Times New Roman" w:hAnsi="Times New Roman" w:eastAsia="方正仿宋_GBK" w:cs="Times New Roman"/>
          <w:b w:val="0"/>
          <w:bCs w:val="0"/>
          <w:color w:val="auto"/>
          <w:kern w:val="0"/>
          <w:sz w:val="33"/>
          <w:szCs w:val="33"/>
          <w:highlight w:val="none"/>
          <w:lang w:val="en-US" w:eastAsia="zh-CN"/>
        </w:rPr>
        <w:t>竞选</w:t>
      </w:r>
      <w:r>
        <w:rPr>
          <w:rFonts w:hint="default" w:ascii="Times New Roman" w:hAnsi="Times New Roman" w:eastAsia="方正仿宋_GBK" w:cs="Times New Roman"/>
          <w:b w:val="0"/>
          <w:bCs w:val="0"/>
          <w:color w:val="auto"/>
          <w:kern w:val="0"/>
          <w:sz w:val="33"/>
          <w:szCs w:val="33"/>
          <w:highlight w:val="none"/>
        </w:rPr>
        <w:t>文件格式要求：见附件。</w:t>
      </w:r>
    </w:p>
    <w:p w14:paraId="2F8B4C71">
      <w:pPr>
        <w:snapToGrid w:val="0"/>
        <w:spacing w:line="500" w:lineRule="exact"/>
        <w:ind w:firstLine="660" w:firstLineChars="200"/>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kern w:val="0"/>
          <w:sz w:val="33"/>
          <w:szCs w:val="33"/>
          <w:highlight w:val="none"/>
        </w:rPr>
        <w:t>（四）</w:t>
      </w:r>
      <w:r>
        <w:rPr>
          <w:rFonts w:hint="default" w:ascii="Times New Roman" w:hAnsi="Times New Roman" w:eastAsia="方正仿宋_GBK" w:cs="Times New Roman"/>
          <w:b w:val="0"/>
          <w:bCs w:val="0"/>
          <w:color w:val="auto"/>
          <w:kern w:val="0"/>
          <w:sz w:val="33"/>
          <w:szCs w:val="33"/>
          <w:highlight w:val="none"/>
          <w:lang w:val="en-US" w:eastAsia="zh-CN"/>
        </w:rPr>
        <w:t>竞选人</w:t>
      </w:r>
      <w:r>
        <w:rPr>
          <w:rFonts w:hint="default" w:ascii="Times New Roman" w:hAnsi="Times New Roman" w:eastAsia="方正仿宋_GBK" w:cs="Times New Roman"/>
          <w:b w:val="0"/>
          <w:bCs w:val="0"/>
          <w:color w:val="auto"/>
          <w:kern w:val="0"/>
          <w:sz w:val="33"/>
          <w:szCs w:val="33"/>
          <w:highlight w:val="none"/>
        </w:rPr>
        <w:t>报价须一并提供有效的营业执照并加盖公章。</w:t>
      </w:r>
    </w:p>
    <w:p w14:paraId="23278AE4">
      <w:pPr>
        <w:keepNext w:val="0"/>
        <w:keepLines w:val="0"/>
        <w:pageBreakBefore w:val="0"/>
        <w:kinsoku/>
        <w:wordWrap/>
        <w:overflowPunct/>
        <w:topLinePunct w:val="0"/>
        <w:autoSpaceDE/>
        <w:autoSpaceDN/>
        <w:bidi w:val="0"/>
        <w:snapToGrid w:val="0"/>
        <w:spacing w:line="500" w:lineRule="exact"/>
        <w:ind w:firstLine="660" w:firstLineChars="200"/>
        <w:textAlignment w:val="auto"/>
        <w:rPr>
          <w:rFonts w:hint="default" w:ascii="Times New Roman" w:hAnsi="Times New Roman" w:eastAsia="方正仿宋_GBK" w:cs="Times New Roman"/>
          <w:b w:val="0"/>
          <w:bCs w:val="0"/>
          <w:color w:val="auto"/>
          <w:kern w:val="0"/>
          <w:sz w:val="33"/>
          <w:szCs w:val="33"/>
          <w:highlight w:val="none"/>
          <w:lang w:val="en-US" w:eastAsia="zh-CN"/>
        </w:rPr>
      </w:pPr>
      <w:r>
        <w:rPr>
          <w:rFonts w:hint="default" w:ascii="Times New Roman" w:hAnsi="Times New Roman" w:eastAsia="方正仿宋_GBK" w:cs="Times New Roman"/>
          <w:b w:val="0"/>
          <w:bCs w:val="0"/>
          <w:color w:val="auto"/>
          <w:kern w:val="0"/>
          <w:sz w:val="33"/>
          <w:szCs w:val="33"/>
          <w:highlight w:val="none"/>
          <w:lang w:eastAsia="zh-CN"/>
        </w:rPr>
        <w:t>（</w:t>
      </w:r>
      <w:r>
        <w:rPr>
          <w:rFonts w:hint="default" w:ascii="Times New Roman" w:hAnsi="Times New Roman" w:eastAsia="方正仿宋_GBK" w:cs="Times New Roman"/>
          <w:b w:val="0"/>
          <w:bCs w:val="0"/>
          <w:color w:val="auto"/>
          <w:kern w:val="0"/>
          <w:sz w:val="33"/>
          <w:szCs w:val="33"/>
          <w:highlight w:val="none"/>
          <w:lang w:val="en-US" w:eastAsia="zh-CN"/>
        </w:rPr>
        <w:t>五）竞选人若授权他人办理并签署竞选文件，竞选人</w:t>
      </w:r>
      <w:r>
        <w:rPr>
          <w:rFonts w:hint="default" w:ascii="Times New Roman" w:hAnsi="Times New Roman" w:eastAsia="方正仿宋_GBK" w:cs="Times New Roman"/>
          <w:b w:val="0"/>
          <w:bCs w:val="0"/>
          <w:color w:val="auto"/>
          <w:kern w:val="0"/>
          <w:sz w:val="33"/>
          <w:szCs w:val="33"/>
          <w:highlight w:val="none"/>
        </w:rPr>
        <w:t>报价须一并</w:t>
      </w:r>
      <w:r>
        <w:rPr>
          <w:rFonts w:hint="default" w:ascii="Times New Roman" w:hAnsi="Times New Roman" w:eastAsia="方正仿宋_GBK" w:cs="Times New Roman"/>
          <w:b w:val="0"/>
          <w:bCs w:val="0"/>
          <w:color w:val="auto"/>
          <w:kern w:val="0"/>
          <w:sz w:val="33"/>
          <w:szCs w:val="33"/>
          <w:highlight w:val="none"/>
          <w:lang w:val="en-US" w:eastAsia="zh-CN"/>
        </w:rPr>
        <w:t>提供法定代表人身份证明书及法定代表人授权委托书，若为法定代表人办理并签署竞选文件，竞选人</w:t>
      </w:r>
      <w:r>
        <w:rPr>
          <w:rFonts w:hint="default" w:ascii="Times New Roman" w:hAnsi="Times New Roman" w:eastAsia="方正仿宋_GBK" w:cs="Times New Roman"/>
          <w:b w:val="0"/>
          <w:bCs w:val="0"/>
          <w:color w:val="auto"/>
          <w:kern w:val="0"/>
          <w:sz w:val="33"/>
          <w:szCs w:val="33"/>
          <w:highlight w:val="none"/>
        </w:rPr>
        <w:t>报价须一并</w:t>
      </w:r>
      <w:r>
        <w:rPr>
          <w:rFonts w:hint="default" w:ascii="Times New Roman" w:hAnsi="Times New Roman" w:eastAsia="方正仿宋_GBK" w:cs="Times New Roman"/>
          <w:b w:val="0"/>
          <w:bCs w:val="0"/>
          <w:color w:val="auto"/>
          <w:kern w:val="0"/>
          <w:sz w:val="33"/>
          <w:szCs w:val="33"/>
          <w:highlight w:val="none"/>
          <w:lang w:val="en-US" w:eastAsia="zh-CN"/>
        </w:rPr>
        <w:t>提供法定代表人身份证明书。</w:t>
      </w:r>
    </w:p>
    <w:p w14:paraId="0A050032">
      <w:pPr>
        <w:keepNext w:val="0"/>
        <w:keepLines w:val="0"/>
        <w:pageBreakBefore w:val="0"/>
        <w:kinsoku/>
        <w:wordWrap/>
        <w:overflowPunct/>
        <w:topLinePunct w:val="0"/>
        <w:autoSpaceDE/>
        <w:autoSpaceDN/>
        <w:bidi w:val="0"/>
        <w:snapToGrid w:val="0"/>
        <w:spacing w:line="500" w:lineRule="exact"/>
        <w:ind w:firstLine="660" w:firstLineChars="200"/>
        <w:textAlignment w:val="auto"/>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kern w:val="0"/>
          <w:sz w:val="33"/>
          <w:szCs w:val="33"/>
          <w:highlight w:val="none"/>
        </w:rPr>
        <w:t>（</w:t>
      </w:r>
      <w:r>
        <w:rPr>
          <w:rFonts w:hint="default" w:ascii="Times New Roman" w:hAnsi="Times New Roman" w:eastAsia="方正仿宋_GBK" w:cs="Times New Roman"/>
          <w:b w:val="0"/>
          <w:bCs w:val="0"/>
          <w:color w:val="auto"/>
          <w:kern w:val="0"/>
          <w:sz w:val="33"/>
          <w:szCs w:val="33"/>
          <w:highlight w:val="none"/>
          <w:lang w:val="en-US" w:eastAsia="zh-CN"/>
        </w:rPr>
        <w:t>六</w:t>
      </w:r>
      <w:r>
        <w:rPr>
          <w:rFonts w:hint="default" w:ascii="Times New Roman" w:hAnsi="Times New Roman" w:eastAsia="方正仿宋_GBK" w:cs="Times New Roman"/>
          <w:b w:val="0"/>
          <w:bCs w:val="0"/>
          <w:color w:val="auto"/>
          <w:kern w:val="0"/>
          <w:sz w:val="33"/>
          <w:szCs w:val="33"/>
          <w:highlight w:val="none"/>
        </w:rPr>
        <w:t>）</w:t>
      </w:r>
      <w:r>
        <w:rPr>
          <w:rFonts w:hint="default" w:ascii="Times New Roman" w:hAnsi="Times New Roman" w:eastAsia="方正仿宋_GBK" w:cs="Times New Roman"/>
          <w:b w:val="0"/>
          <w:bCs w:val="0"/>
          <w:color w:val="auto"/>
          <w:kern w:val="0"/>
          <w:sz w:val="33"/>
          <w:szCs w:val="33"/>
          <w:highlight w:val="none"/>
          <w:lang w:val="en-US" w:eastAsia="zh-CN"/>
        </w:rPr>
        <w:t>竞选人</w:t>
      </w:r>
      <w:r>
        <w:rPr>
          <w:rFonts w:hint="default" w:ascii="Times New Roman" w:hAnsi="Times New Roman" w:eastAsia="方正仿宋_GBK" w:cs="Times New Roman"/>
          <w:b w:val="0"/>
          <w:bCs w:val="0"/>
          <w:color w:val="auto"/>
          <w:kern w:val="0"/>
          <w:sz w:val="33"/>
          <w:szCs w:val="33"/>
          <w:highlight w:val="none"/>
        </w:rPr>
        <w:t>报价时针对“</w:t>
      </w:r>
      <w:r>
        <w:rPr>
          <w:rFonts w:hint="default" w:ascii="Times New Roman" w:hAnsi="Times New Roman" w:eastAsia="方正仿宋_GBK" w:cs="Times New Roman"/>
          <w:b w:val="0"/>
          <w:bCs w:val="0"/>
          <w:color w:val="auto"/>
          <w:kern w:val="0"/>
          <w:sz w:val="33"/>
          <w:szCs w:val="33"/>
          <w:highlight w:val="none"/>
          <w:lang w:val="en-US" w:eastAsia="zh-CN"/>
        </w:rPr>
        <w:t>竞选文件格式</w:t>
      </w:r>
      <w:r>
        <w:rPr>
          <w:rFonts w:hint="default" w:ascii="Times New Roman" w:hAnsi="Times New Roman" w:eastAsia="方正仿宋_GBK" w:cs="Times New Roman"/>
          <w:b w:val="0"/>
          <w:bCs w:val="0"/>
          <w:color w:val="auto"/>
          <w:kern w:val="0"/>
          <w:sz w:val="33"/>
          <w:szCs w:val="33"/>
          <w:highlight w:val="none"/>
        </w:rPr>
        <w:t>”相应条款要求提供相关资料并加盖公章，否则报价无效。</w:t>
      </w:r>
    </w:p>
    <w:p w14:paraId="1D63E815">
      <w:pPr>
        <w:keepNext w:val="0"/>
        <w:keepLines w:val="0"/>
        <w:pageBreakBefore w:val="0"/>
        <w:kinsoku/>
        <w:wordWrap/>
        <w:overflowPunct/>
        <w:topLinePunct w:val="0"/>
        <w:autoSpaceDE/>
        <w:autoSpaceDN/>
        <w:bidi w:val="0"/>
        <w:snapToGrid w:val="0"/>
        <w:spacing w:line="500" w:lineRule="exact"/>
        <w:ind w:firstLine="660" w:firstLineChars="200"/>
        <w:textAlignment w:val="auto"/>
        <w:rPr>
          <w:rFonts w:hint="default" w:ascii="Times New Roman" w:hAnsi="Times New Roman" w:eastAsia="方正仿宋_GBK" w:cs="Times New Roman"/>
          <w:b w:val="0"/>
          <w:bCs w:val="0"/>
          <w:color w:val="auto"/>
          <w:kern w:val="0"/>
          <w:sz w:val="33"/>
          <w:szCs w:val="33"/>
          <w:highlight w:val="none"/>
        </w:rPr>
      </w:pPr>
      <w:r>
        <w:rPr>
          <w:rFonts w:hint="default" w:ascii="Times New Roman" w:hAnsi="Times New Roman" w:eastAsia="方正仿宋_GBK" w:cs="Times New Roman"/>
          <w:b w:val="0"/>
          <w:bCs w:val="0"/>
          <w:color w:val="auto"/>
          <w:kern w:val="0"/>
          <w:sz w:val="33"/>
          <w:szCs w:val="33"/>
          <w:highlight w:val="none"/>
        </w:rPr>
        <w:t>（七）</w:t>
      </w:r>
      <w:r>
        <w:rPr>
          <w:rFonts w:hint="default" w:ascii="Times New Roman" w:hAnsi="Times New Roman" w:eastAsia="方正仿宋_GBK" w:cs="Times New Roman"/>
          <w:b w:val="0"/>
          <w:bCs w:val="0"/>
          <w:color w:val="auto"/>
          <w:kern w:val="0"/>
          <w:sz w:val="33"/>
          <w:szCs w:val="33"/>
          <w:highlight w:val="none"/>
          <w:lang w:val="en-US" w:eastAsia="zh-CN"/>
        </w:rPr>
        <w:t>竞选</w:t>
      </w:r>
      <w:r>
        <w:rPr>
          <w:rFonts w:hint="default" w:ascii="Times New Roman" w:hAnsi="Times New Roman" w:eastAsia="方正仿宋_GBK" w:cs="Times New Roman"/>
          <w:b w:val="0"/>
          <w:bCs w:val="0"/>
          <w:color w:val="auto"/>
          <w:kern w:val="0"/>
          <w:sz w:val="33"/>
          <w:szCs w:val="33"/>
          <w:highlight w:val="none"/>
        </w:rPr>
        <w:t>文件须加盖报价方公章，否则无效。</w:t>
      </w:r>
    </w:p>
    <w:p w14:paraId="461DFC14">
      <w:pPr>
        <w:pStyle w:val="6"/>
        <w:keepNext w:val="0"/>
        <w:keepLines w:val="0"/>
        <w:pageBreakBefore w:val="0"/>
        <w:widowControl w:val="0"/>
        <w:kinsoku/>
        <w:wordWrap/>
        <w:overflowPunct/>
        <w:topLinePunct w:val="0"/>
        <w:autoSpaceDE/>
        <w:autoSpaceDN/>
        <w:bidi w:val="0"/>
        <w:snapToGrid w:val="0"/>
        <w:spacing w:line="600" w:lineRule="exact"/>
        <w:ind w:firstLine="660" w:firstLineChars="200"/>
        <w:textAlignment w:val="auto"/>
        <w:rPr>
          <w:rFonts w:hint="default" w:ascii="Times New Roman" w:hAnsi="Times New Roman" w:eastAsia="方正仿宋_GBK" w:cs="Times New Roman"/>
          <w:b w:val="0"/>
          <w:bCs w:val="0"/>
          <w:color w:val="auto"/>
          <w:sz w:val="33"/>
          <w:szCs w:val="33"/>
          <w:highlight w:val="none"/>
        </w:rPr>
      </w:pPr>
      <w:r>
        <w:rPr>
          <w:rFonts w:hint="eastAsia" w:ascii="Times New Roman" w:hAnsi="Times New Roman" w:eastAsia="方正仿宋_GBK" w:cs="Times New Roman"/>
          <w:b w:val="0"/>
          <w:bCs w:val="0"/>
          <w:color w:val="auto"/>
          <w:sz w:val="33"/>
          <w:szCs w:val="33"/>
          <w:highlight w:val="none"/>
          <w:lang w:val="en-US" w:eastAsia="zh-CN"/>
        </w:rPr>
        <w:t>六</w:t>
      </w:r>
      <w:r>
        <w:rPr>
          <w:rFonts w:hint="default" w:ascii="Times New Roman" w:hAnsi="Times New Roman" w:eastAsia="方正仿宋_GBK" w:cs="Times New Roman"/>
          <w:b w:val="0"/>
          <w:bCs w:val="0"/>
          <w:color w:val="auto"/>
          <w:sz w:val="33"/>
          <w:szCs w:val="33"/>
          <w:highlight w:val="none"/>
        </w:rPr>
        <w:t>、报价文件递交方式及时间</w:t>
      </w:r>
    </w:p>
    <w:p w14:paraId="439AF88F">
      <w:pPr>
        <w:snapToGrid w:val="0"/>
        <w:spacing w:line="600" w:lineRule="exact"/>
        <w:ind w:firstLine="660" w:firstLineChars="200"/>
        <w:rPr>
          <w:rFonts w:hint="default" w:eastAsia="仿宋"/>
          <w:b w:val="0"/>
          <w:bCs w:val="0"/>
          <w:sz w:val="33"/>
          <w:szCs w:val="33"/>
          <w:lang w:val="en-US" w:eastAsia="zh-CN"/>
        </w:rPr>
      </w:pPr>
      <w:r>
        <w:rPr>
          <w:rFonts w:hint="eastAsia" w:ascii="Times New Roman" w:hAnsi="Times New Roman" w:eastAsia="方正仿宋_GBK" w:cs="Times New Roman"/>
          <w:b w:val="0"/>
          <w:bCs w:val="0"/>
          <w:color w:val="auto"/>
          <w:kern w:val="0"/>
          <w:sz w:val="33"/>
          <w:szCs w:val="33"/>
          <w:highlight w:val="none"/>
        </w:rPr>
        <w:t>将</w:t>
      </w:r>
      <w:r>
        <w:rPr>
          <w:rFonts w:hint="eastAsia" w:ascii="Times New Roman" w:hAnsi="Times New Roman" w:eastAsia="方正仿宋_GBK" w:cs="Times New Roman"/>
          <w:b w:val="0"/>
          <w:bCs w:val="0"/>
          <w:color w:val="auto"/>
          <w:kern w:val="0"/>
          <w:sz w:val="33"/>
          <w:szCs w:val="33"/>
          <w:highlight w:val="none"/>
          <w:lang w:val="en-US" w:eastAsia="zh-CN"/>
        </w:rPr>
        <w:t>竞选文件</w:t>
      </w:r>
      <w:r>
        <w:rPr>
          <w:rFonts w:hint="eastAsia" w:ascii="Times New Roman" w:hAnsi="Times New Roman" w:eastAsia="方正仿宋_GBK" w:cs="Times New Roman"/>
          <w:b w:val="0"/>
          <w:bCs w:val="0"/>
          <w:color w:val="auto"/>
          <w:kern w:val="0"/>
          <w:sz w:val="33"/>
          <w:szCs w:val="33"/>
          <w:highlight w:val="none"/>
        </w:rPr>
        <w:t>密封后在2024年</w:t>
      </w:r>
      <w:r>
        <w:rPr>
          <w:rFonts w:hint="eastAsia" w:ascii="Times New Roman" w:hAnsi="Times New Roman" w:eastAsia="方正仿宋_GBK" w:cs="Times New Roman"/>
          <w:b w:val="0"/>
          <w:bCs w:val="0"/>
          <w:color w:val="auto"/>
          <w:kern w:val="0"/>
          <w:sz w:val="33"/>
          <w:szCs w:val="33"/>
          <w:highlight w:val="none"/>
          <w:lang w:val="en-US" w:eastAsia="zh-CN"/>
        </w:rPr>
        <w:t>9</w:t>
      </w:r>
      <w:r>
        <w:rPr>
          <w:rFonts w:hint="eastAsia" w:ascii="Times New Roman" w:hAnsi="Times New Roman" w:eastAsia="方正仿宋_GBK" w:cs="Times New Roman"/>
          <w:b w:val="0"/>
          <w:bCs w:val="0"/>
          <w:color w:val="auto"/>
          <w:kern w:val="0"/>
          <w:sz w:val="33"/>
          <w:szCs w:val="33"/>
          <w:highlight w:val="none"/>
        </w:rPr>
        <w:t>月</w:t>
      </w:r>
      <w:r>
        <w:rPr>
          <w:rFonts w:hint="eastAsia" w:ascii="Times New Roman" w:hAnsi="Times New Roman" w:eastAsia="方正仿宋_GBK" w:cs="Times New Roman"/>
          <w:b w:val="0"/>
          <w:bCs w:val="0"/>
          <w:color w:val="auto"/>
          <w:kern w:val="0"/>
          <w:sz w:val="33"/>
          <w:szCs w:val="33"/>
          <w:highlight w:val="none"/>
          <w:lang w:val="en-US" w:eastAsia="zh-CN"/>
        </w:rPr>
        <w:t>26</w:t>
      </w:r>
      <w:r>
        <w:rPr>
          <w:rFonts w:hint="eastAsia" w:ascii="Times New Roman" w:hAnsi="Times New Roman" w:eastAsia="方正仿宋_GBK" w:cs="Times New Roman"/>
          <w:b w:val="0"/>
          <w:bCs w:val="0"/>
          <w:color w:val="auto"/>
          <w:kern w:val="0"/>
          <w:sz w:val="33"/>
          <w:szCs w:val="33"/>
          <w:highlight w:val="none"/>
        </w:rPr>
        <w:t>日</w:t>
      </w:r>
      <w:r>
        <w:rPr>
          <w:rFonts w:hint="eastAsia" w:ascii="Times New Roman" w:hAnsi="Times New Roman" w:eastAsia="方正仿宋_GBK" w:cs="Times New Roman"/>
          <w:b w:val="0"/>
          <w:bCs w:val="0"/>
          <w:color w:val="auto"/>
          <w:kern w:val="0"/>
          <w:sz w:val="33"/>
          <w:szCs w:val="33"/>
          <w:highlight w:val="none"/>
          <w:lang w:val="en-US" w:eastAsia="zh-CN"/>
        </w:rPr>
        <w:t>北京时间10时</w:t>
      </w:r>
      <w:r>
        <w:rPr>
          <w:rFonts w:hint="eastAsia" w:ascii="Times New Roman" w:hAnsi="Times New Roman" w:eastAsia="方正仿宋_GBK" w:cs="Times New Roman"/>
          <w:b w:val="0"/>
          <w:bCs w:val="0"/>
          <w:color w:val="auto"/>
          <w:kern w:val="0"/>
          <w:sz w:val="33"/>
          <w:szCs w:val="33"/>
          <w:highlight w:val="none"/>
        </w:rPr>
        <w:t>前送至综合楼</w:t>
      </w:r>
      <w:r>
        <w:rPr>
          <w:rFonts w:hint="eastAsia" w:ascii="Times New Roman" w:hAnsi="Times New Roman" w:eastAsia="方正仿宋_GBK" w:cs="Times New Roman"/>
          <w:b w:val="0"/>
          <w:bCs w:val="0"/>
          <w:color w:val="auto"/>
          <w:kern w:val="0"/>
          <w:sz w:val="33"/>
          <w:szCs w:val="33"/>
          <w:highlight w:val="none"/>
          <w:lang w:val="en-US" w:eastAsia="zh-CN"/>
        </w:rPr>
        <w:t>1706</w:t>
      </w:r>
      <w:r>
        <w:rPr>
          <w:rFonts w:hint="eastAsia" w:ascii="Times New Roman" w:hAnsi="Times New Roman" w:eastAsia="方正仿宋_GBK" w:cs="Times New Roman"/>
          <w:b w:val="0"/>
          <w:bCs w:val="0"/>
          <w:color w:val="auto"/>
          <w:kern w:val="0"/>
          <w:sz w:val="33"/>
          <w:szCs w:val="33"/>
          <w:highlight w:val="none"/>
        </w:rPr>
        <w:t>室（重庆市渝北区兰馨大道111号），联系人：</w:t>
      </w:r>
      <w:r>
        <w:rPr>
          <w:rFonts w:hint="eastAsia" w:ascii="Times New Roman" w:hAnsi="Times New Roman" w:eastAsia="方正仿宋_GBK" w:cs="Times New Roman"/>
          <w:b w:val="0"/>
          <w:bCs w:val="0"/>
          <w:color w:val="auto"/>
          <w:kern w:val="0"/>
          <w:sz w:val="33"/>
          <w:szCs w:val="33"/>
          <w:highlight w:val="none"/>
          <w:lang w:val="en-US" w:eastAsia="zh-CN"/>
        </w:rPr>
        <w:t>张</w:t>
      </w:r>
      <w:r>
        <w:rPr>
          <w:rFonts w:hint="eastAsia" w:ascii="Times New Roman" w:hAnsi="Times New Roman" w:eastAsia="方正仿宋_GBK" w:cs="Times New Roman"/>
          <w:b w:val="0"/>
          <w:bCs w:val="0"/>
          <w:color w:val="auto"/>
          <w:kern w:val="0"/>
          <w:sz w:val="33"/>
          <w:szCs w:val="33"/>
          <w:highlight w:val="none"/>
        </w:rPr>
        <w:t>老师，联系电话：81925</w:t>
      </w:r>
      <w:r>
        <w:rPr>
          <w:rFonts w:hint="eastAsia" w:ascii="Times New Roman" w:hAnsi="Times New Roman" w:eastAsia="方正仿宋_GBK" w:cs="Times New Roman"/>
          <w:b w:val="0"/>
          <w:bCs w:val="0"/>
          <w:color w:val="auto"/>
          <w:kern w:val="0"/>
          <w:sz w:val="33"/>
          <w:szCs w:val="33"/>
          <w:highlight w:val="none"/>
          <w:lang w:val="en-US" w:eastAsia="zh-CN"/>
        </w:rPr>
        <w:t>845</w:t>
      </w:r>
      <w:r>
        <w:rPr>
          <w:rFonts w:hint="eastAsia" w:ascii="Times New Roman" w:hAnsi="Times New Roman" w:eastAsia="方正仿宋_GBK" w:cs="Times New Roman"/>
          <w:b w:val="0"/>
          <w:bCs w:val="0"/>
          <w:color w:val="auto"/>
          <w:kern w:val="0"/>
          <w:sz w:val="33"/>
          <w:szCs w:val="33"/>
          <w:highlight w:val="none"/>
        </w:rPr>
        <w:t>。</w:t>
      </w:r>
    </w:p>
    <w:p w14:paraId="2C75ACF8">
      <w:pPr>
        <w:keepNext w:val="0"/>
        <w:keepLines w:val="0"/>
        <w:pageBreakBefore w:val="0"/>
        <w:kinsoku/>
        <w:wordWrap/>
        <w:overflowPunct/>
        <w:topLinePunct w:val="0"/>
        <w:autoSpaceDE/>
        <w:autoSpaceDN/>
        <w:bidi w:val="0"/>
        <w:snapToGrid w:val="0"/>
        <w:spacing w:line="600" w:lineRule="exact"/>
        <w:ind w:firstLine="660" w:firstLineChars="200"/>
        <w:textAlignment w:val="auto"/>
        <w:outlineLvl w:val="2"/>
        <w:rPr>
          <w:rFonts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lang w:val="en-US" w:eastAsia="zh-CN"/>
        </w:rPr>
        <w:t>七</w:t>
      </w:r>
      <w:r>
        <w:rPr>
          <w:rFonts w:ascii="仿宋" w:hAnsi="仿宋" w:eastAsia="仿宋" w:cs="Times New Roman"/>
          <w:b w:val="0"/>
          <w:bCs w:val="0"/>
          <w:color w:val="auto"/>
          <w:sz w:val="33"/>
          <w:szCs w:val="33"/>
        </w:rPr>
        <w:t>、</w:t>
      </w:r>
      <w:r>
        <w:rPr>
          <w:rFonts w:hint="eastAsia" w:ascii="仿宋" w:hAnsi="仿宋" w:eastAsia="仿宋" w:cs="Times New Roman"/>
          <w:b w:val="0"/>
          <w:bCs w:val="0"/>
          <w:color w:val="auto"/>
          <w:sz w:val="33"/>
          <w:szCs w:val="33"/>
          <w:lang w:val="en-US" w:eastAsia="zh-CN"/>
        </w:rPr>
        <w:t>废选</w:t>
      </w:r>
      <w:r>
        <w:rPr>
          <w:rFonts w:hint="eastAsia" w:ascii="仿宋" w:hAnsi="仿宋" w:eastAsia="仿宋" w:cs="Times New Roman"/>
          <w:b w:val="0"/>
          <w:bCs w:val="0"/>
          <w:color w:val="auto"/>
          <w:sz w:val="33"/>
          <w:szCs w:val="33"/>
        </w:rPr>
        <w:t>条件</w:t>
      </w:r>
    </w:p>
    <w:p w14:paraId="7A7D3425">
      <w:pPr>
        <w:keepNext w:val="0"/>
        <w:keepLines w:val="0"/>
        <w:pageBreakBefore w:val="0"/>
        <w:kinsoku/>
        <w:wordWrap/>
        <w:overflowPunct/>
        <w:topLinePunct w:val="0"/>
        <w:autoSpaceDE/>
        <w:autoSpaceDN/>
        <w:bidi w:val="0"/>
        <w:spacing w:line="600" w:lineRule="exact"/>
        <w:ind w:firstLine="660" w:firstLineChars="200"/>
        <w:textAlignment w:val="auto"/>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rPr>
        <w:t>1.只接受唯一报价，价格不一致的</w:t>
      </w:r>
      <w:r>
        <w:rPr>
          <w:rFonts w:hint="eastAsia" w:ascii="仿宋" w:hAnsi="仿宋" w:eastAsia="仿宋" w:cs="Times New Roman"/>
          <w:b w:val="0"/>
          <w:bCs w:val="0"/>
          <w:color w:val="auto"/>
          <w:sz w:val="33"/>
          <w:szCs w:val="33"/>
          <w:lang w:val="en-US" w:eastAsia="zh-CN"/>
        </w:rPr>
        <w:t>竞选文件</w:t>
      </w:r>
      <w:r>
        <w:rPr>
          <w:rFonts w:hint="eastAsia" w:ascii="仿宋" w:hAnsi="仿宋" w:eastAsia="仿宋" w:cs="Times New Roman"/>
          <w:b w:val="0"/>
          <w:bCs w:val="0"/>
          <w:color w:val="auto"/>
          <w:sz w:val="33"/>
          <w:szCs w:val="33"/>
        </w:rPr>
        <w:t>视为废</w:t>
      </w:r>
      <w:r>
        <w:rPr>
          <w:rFonts w:hint="eastAsia" w:ascii="仿宋" w:hAnsi="仿宋" w:eastAsia="仿宋" w:cs="Times New Roman"/>
          <w:b w:val="0"/>
          <w:bCs w:val="0"/>
          <w:color w:val="auto"/>
          <w:sz w:val="33"/>
          <w:szCs w:val="33"/>
          <w:lang w:val="en-US" w:eastAsia="zh-CN"/>
        </w:rPr>
        <w:t>选</w:t>
      </w:r>
      <w:r>
        <w:rPr>
          <w:rFonts w:hint="eastAsia" w:ascii="仿宋" w:hAnsi="仿宋" w:eastAsia="仿宋" w:cs="Times New Roman"/>
          <w:b w:val="0"/>
          <w:bCs w:val="0"/>
          <w:color w:val="auto"/>
          <w:sz w:val="33"/>
          <w:szCs w:val="33"/>
        </w:rPr>
        <w:t>；</w:t>
      </w:r>
    </w:p>
    <w:p w14:paraId="5E8646CB">
      <w:pPr>
        <w:keepNext w:val="0"/>
        <w:keepLines w:val="0"/>
        <w:pageBreakBefore w:val="0"/>
        <w:kinsoku/>
        <w:wordWrap/>
        <w:overflowPunct/>
        <w:topLinePunct w:val="0"/>
        <w:autoSpaceDE/>
        <w:autoSpaceDN/>
        <w:bidi w:val="0"/>
        <w:spacing w:line="600" w:lineRule="exact"/>
        <w:ind w:firstLine="660" w:firstLineChars="200"/>
        <w:textAlignment w:val="auto"/>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rPr>
        <w:t>2.</w:t>
      </w:r>
      <w:r>
        <w:rPr>
          <w:rFonts w:hint="eastAsia" w:ascii="仿宋" w:hAnsi="仿宋" w:eastAsia="仿宋" w:cs="Times New Roman"/>
          <w:b w:val="0"/>
          <w:bCs w:val="0"/>
          <w:color w:val="auto"/>
          <w:sz w:val="33"/>
          <w:szCs w:val="33"/>
          <w:lang w:val="en-US" w:eastAsia="zh-CN"/>
        </w:rPr>
        <w:t>竞选人</w:t>
      </w:r>
      <w:r>
        <w:rPr>
          <w:rFonts w:hint="eastAsia" w:ascii="仿宋" w:hAnsi="仿宋" w:eastAsia="仿宋" w:cs="Times New Roman"/>
          <w:b w:val="0"/>
          <w:bCs w:val="0"/>
          <w:color w:val="auto"/>
          <w:sz w:val="33"/>
          <w:szCs w:val="33"/>
        </w:rPr>
        <w:t>提供的</w:t>
      </w:r>
      <w:r>
        <w:rPr>
          <w:rFonts w:hint="eastAsia" w:ascii="仿宋" w:hAnsi="仿宋" w:eastAsia="仿宋" w:cs="Times New Roman"/>
          <w:b w:val="0"/>
          <w:bCs w:val="0"/>
          <w:color w:val="auto"/>
          <w:sz w:val="33"/>
          <w:szCs w:val="33"/>
          <w:lang w:val="en-US" w:eastAsia="zh-CN"/>
        </w:rPr>
        <w:t>竞选</w:t>
      </w:r>
      <w:r>
        <w:rPr>
          <w:rFonts w:hint="eastAsia" w:ascii="仿宋" w:hAnsi="仿宋" w:eastAsia="仿宋" w:cs="Times New Roman"/>
          <w:b w:val="0"/>
          <w:bCs w:val="0"/>
          <w:color w:val="auto"/>
          <w:sz w:val="33"/>
          <w:szCs w:val="33"/>
        </w:rPr>
        <w:t>文件密封不完好；</w:t>
      </w:r>
    </w:p>
    <w:p w14:paraId="57D20292">
      <w:pPr>
        <w:keepNext w:val="0"/>
        <w:keepLines w:val="0"/>
        <w:pageBreakBefore w:val="0"/>
        <w:kinsoku/>
        <w:wordWrap/>
        <w:overflowPunct/>
        <w:topLinePunct w:val="0"/>
        <w:autoSpaceDE/>
        <w:autoSpaceDN/>
        <w:bidi w:val="0"/>
        <w:spacing w:line="600" w:lineRule="exact"/>
        <w:ind w:firstLine="660" w:firstLineChars="200"/>
        <w:textAlignment w:val="auto"/>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rPr>
        <w:t>3.有明显串</w:t>
      </w:r>
      <w:r>
        <w:rPr>
          <w:rFonts w:hint="eastAsia" w:ascii="仿宋" w:hAnsi="仿宋" w:eastAsia="仿宋" w:cs="Times New Roman"/>
          <w:b w:val="0"/>
          <w:bCs w:val="0"/>
          <w:color w:val="auto"/>
          <w:sz w:val="33"/>
          <w:szCs w:val="33"/>
          <w:lang w:val="en-US" w:eastAsia="zh-CN"/>
        </w:rPr>
        <w:t>选</w:t>
      </w:r>
      <w:r>
        <w:rPr>
          <w:rFonts w:hint="eastAsia" w:ascii="仿宋" w:hAnsi="仿宋" w:eastAsia="仿宋" w:cs="Times New Roman"/>
          <w:b w:val="0"/>
          <w:bCs w:val="0"/>
          <w:color w:val="auto"/>
          <w:sz w:val="33"/>
          <w:szCs w:val="33"/>
        </w:rPr>
        <w:t>、围</w:t>
      </w:r>
      <w:r>
        <w:rPr>
          <w:rFonts w:hint="eastAsia" w:ascii="仿宋" w:hAnsi="仿宋" w:eastAsia="仿宋" w:cs="Times New Roman"/>
          <w:b w:val="0"/>
          <w:bCs w:val="0"/>
          <w:color w:val="auto"/>
          <w:sz w:val="33"/>
          <w:szCs w:val="33"/>
          <w:lang w:val="en-US" w:eastAsia="zh-CN"/>
        </w:rPr>
        <w:t>选</w:t>
      </w:r>
      <w:r>
        <w:rPr>
          <w:rFonts w:hint="eastAsia" w:ascii="仿宋" w:hAnsi="仿宋" w:eastAsia="仿宋" w:cs="Times New Roman"/>
          <w:b w:val="0"/>
          <w:bCs w:val="0"/>
          <w:color w:val="auto"/>
          <w:sz w:val="33"/>
          <w:szCs w:val="33"/>
        </w:rPr>
        <w:t>、作假等违规行为；</w:t>
      </w:r>
    </w:p>
    <w:p w14:paraId="15504235">
      <w:pPr>
        <w:keepNext w:val="0"/>
        <w:keepLines w:val="0"/>
        <w:pageBreakBefore w:val="0"/>
        <w:kinsoku/>
        <w:wordWrap/>
        <w:overflowPunct/>
        <w:topLinePunct w:val="0"/>
        <w:autoSpaceDE/>
        <w:autoSpaceDN/>
        <w:bidi w:val="0"/>
        <w:spacing w:line="600" w:lineRule="exact"/>
        <w:ind w:firstLine="660" w:firstLineChars="200"/>
        <w:textAlignment w:val="auto"/>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rPr>
        <w:t>4.</w:t>
      </w:r>
      <w:r>
        <w:rPr>
          <w:rFonts w:hint="eastAsia" w:ascii="仿宋" w:hAnsi="仿宋" w:eastAsia="仿宋" w:cs="Times New Roman"/>
          <w:b w:val="0"/>
          <w:bCs w:val="0"/>
          <w:color w:val="auto"/>
          <w:sz w:val="33"/>
          <w:szCs w:val="33"/>
          <w:lang w:val="en-US" w:eastAsia="zh-CN"/>
        </w:rPr>
        <w:t>竞选</w:t>
      </w:r>
      <w:r>
        <w:rPr>
          <w:rFonts w:hint="eastAsia" w:ascii="仿宋" w:hAnsi="仿宋" w:eastAsia="仿宋" w:cs="Times New Roman"/>
          <w:b w:val="0"/>
          <w:bCs w:val="0"/>
          <w:color w:val="auto"/>
          <w:sz w:val="33"/>
          <w:szCs w:val="33"/>
        </w:rPr>
        <w:t>文件中提到的要求但未明确响应的。</w:t>
      </w:r>
    </w:p>
    <w:p w14:paraId="3A6DAF5C">
      <w:pPr>
        <w:keepNext w:val="0"/>
        <w:keepLines w:val="0"/>
        <w:pageBreakBefore w:val="0"/>
        <w:kinsoku/>
        <w:wordWrap/>
        <w:overflowPunct/>
        <w:topLinePunct w:val="0"/>
        <w:autoSpaceDE/>
        <w:autoSpaceDN/>
        <w:bidi w:val="0"/>
        <w:snapToGrid w:val="0"/>
        <w:spacing w:line="600" w:lineRule="exact"/>
        <w:ind w:firstLine="660" w:firstLineChars="200"/>
        <w:textAlignment w:val="auto"/>
        <w:rPr>
          <w:rFonts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lang w:val="en-US" w:eastAsia="zh-CN"/>
        </w:rPr>
        <w:t>八、竞选</w:t>
      </w:r>
      <w:r>
        <w:rPr>
          <w:rFonts w:ascii="仿宋" w:hAnsi="仿宋" w:eastAsia="仿宋" w:cs="Times New Roman"/>
          <w:b w:val="0"/>
          <w:bCs w:val="0"/>
          <w:color w:val="auto"/>
          <w:sz w:val="33"/>
          <w:szCs w:val="33"/>
        </w:rPr>
        <w:t>保证金</w:t>
      </w:r>
    </w:p>
    <w:p w14:paraId="52EB4C23">
      <w:pPr>
        <w:keepNext w:val="0"/>
        <w:keepLines w:val="0"/>
        <w:pageBreakBefore w:val="0"/>
        <w:kinsoku/>
        <w:wordWrap/>
        <w:overflowPunct/>
        <w:topLinePunct w:val="0"/>
        <w:autoSpaceDE/>
        <w:autoSpaceDN/>
        <w:bidi w:val="0"/>
        <w:snapToGrid w:val="0"/>
        <w:spacing w:line="600" w:lineRule="exact"/>
        <w:ind w:firstLine="660" w:firstLineChars="200"/>
        <w:textAlignment w:val="auto"/>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rPr>
        <w:t>无</w:t>
      </w:r>
    </w:p>
    <w:p w14:paraId="58D6DB70">
      <w:pPr>
        <w:keepNext w:val="0"/>
        <w:keepLines w:val="0"/>
        <w:pageBreakBefore w:val="0"/>
        <w:widowControl/>
        <w:kinsoku/>
        <w:wordWrap/>
        <w:overflowPunct/>
        <w:topLinePunct w:val="0"/>
        <w:autoSpaceDE/>
        <w:autoSpaceDN/>
        <w:bidi w:val="0"/>
        <w:adjustRightInd/>
        <w:snapToGrid/>
        <w:spacing w:line="600" w:lineRule="exact"/>
        <w:ind w:firstLine="660" w:firstLineChars="200"/>
        <w:textAlignment w:val="auto"/>
        <w:outlineLvl w:val="9"/>
        <w:rPr>
          <w:rFonts w:hint="eastAsia" w:ascii="仿宋" w:hAnsi="仿宋" w:eastAsia="仿宋" w:cs="Times New Roman"/>
          <w:b w:val="0"/>
          <w:bCs w:val="0"/>
          <w:color w:val="auto"/>
          <w:sz w:val="33"/>
          <w:szCs w:val="33"/>
          <w:lang w:val="en-US" w:eastAsia="zh-CN"/>
        </w:rPr>
      </w:pPr>
    </w:p>
    <w:p w14:paraId="425B268D">
      <w:pPr>
        <w:keepNext w:val="0"/>
        <w:keepLines w:val="0"/>
        <w:pageBreakBefore w:val="0"/>
        <w:widowControl/>
        <w:kinsoku/>
        <w:wordWrap/>
        <w:overflowPunct/>
        <w:topLinePunct w:val="0"/>
        <w:autoSpaceDE/>
        <w:autoSpaceDN/>
        <w:bidi w:val="0"/>
        <w:adjustRightInd/>
        <w:snapToGrid/>
        <w:spacing w:line="600" w:lineRule="exact"/>
        <w:ind w:firstLine="660" w:firstLineChars="200"/>
        <w:textAlignment w:val="auto"/>
        <w:outlineLvl w:val="9"/>
        <w:rPr>
          <w:rFonts w:hint="eastAsia" w:ascii="仿宋" w:hAnsi="仿宋" w:eastAsia="仿宋" w:cs="Times New Roman"/>
          <w:b w:val="0"/>
          <w:bCs w:val="0"/>
          <w:color w:val="auto"/>
          <w:sz w:val="33"/>
          <w:szCs w:val="33"/>
          <w:lang w:val="en-US" w:eastAsia="zh-CN"/>
        </w:rPr>
      </w:pPr>
    </w:p>
    <w:p w14:paraId="3E2E330F">
      <w:pPr>
        <w:keepNext w:val="0"/>
        <w:keepLines w:val="0"/>
        <w:pageBreakBefore w:val="0"/>
        <w:widowControl/>
        <w:kinsoku/>
        <w:wordWrap/>
        <w:overflowPunct/>
        <w:topLinePunct w:val="0"/>
        <w:autoSpaceDE/>
        <w:autoSpaceDN/>
        <w:bidi w:val="0"/>
        <w:adjustRightInd/>
        <w:snapToGrid/>
        <w:spacing w:line="600" w:lineRule="exact"/>
        <w:ind w:firstLine="660" w:firstLineChars="200"/>
        <w:textAlignment w:val="auto"/>
        <w:outlineLvl w:val="9"/>
        <w:rPr>
          <w:rFonts w:hint="eastAsia" w:ascii="仿宋" w:hAnsi="仿宋" w:eastAsia="仿宋" w:cs="Times New Roman"/>
          <w:b w:val="0"/>
          <w:bCs w:val="0"/>
          <w:color w:val="auto"/>
          <w:sz w:val="33"/>
          <w:szCs w:val="33"/>
          <w:lang w:val="en-US" w:eastAsia="zh-CN"/>
        </w:rPr>
      </w:pPr>
    </w:p>
    <w:p w14:paraId="45CC63E7">
      <w:pPr>
        <w:keepNext w:val="0"/>
        <w:keepLines w:val="0"/>
        <w:pageBreakBefore w:val="0"/>
        <w:widowControl/>
        <w:kinsoku/>
        <w:wordWrap/>
        <w:overflowPunct/>
        <w:topLinePunct w:val="0"/>
        <w:autoSpaceDE/>
        <w:autoSpaceDN/>
        <w:bidi w:val="0"/>
        <w:adjustRightInd/>
        <w:snapToGrid/>
        <w:spacing w:line="600" w:lineRule="exact"/>
        <w:ind w:firstLine="660" w:firstLineChars="200"/>
        <w:textAlignment w:val="auto"/>
        <w:outlineLvl w:val="9"/>
        <w:rPr>
          <w:rFonts w:hint="eastAsia" w:ascii="仿宋" w:hAnsi="仿宋" w:eastAsia="仿宋" w:cs="Times New Roman"/>
          <w:b w:val="0"/>
          <w:bCs w:val="0"/>
          <w:color w:val="auto"/>
          <w:sz w:val="33"/>
          <w:szCs w:val="33"/>
          <w:lang w:val="en-US" w:eastAsia="zh-CN"/>
        </w:rPr>
      </w:pPr>
    </w:p>
    <w:p w14:paraId="7589B254">
      <w:pPr>
        <w:keepNext w:val="0"/>
        <w:keepLines w:val="0"/>
        <w:pageBreakBefore w:val="0"/>
        <w:widowControl/>
        <w:kinsoku/>
        <w:wordWrap/>
        <w:overflowPunct/>
        <w:topLinePunct w:val="0"/>
        <w:autoSpaceDE/>
        <w:autoSpaceDN/>
        <w:bidi w:val="0"/>
        <w:adjustRightInd/>
        <w:snapToGrid/>
        <w:spacing w:line="600" w:lineRule="exact"/>
        <w:ind w:firstLine="660" w:firstLineChars="200"/>
        <w:textAlignment w:val="auto"/>
        <w:outlineLvl w:val="9"/>
        <w:rPr>
          <w:rFonts w:hint="eastAsia" w:ascii="仿宋" w:hAnsi="仿宋" w:eastAsia="仿宋" w:cs="Times New Roman"/>
          <w:b w:val="0"/>
          <w:bCs w:val="0"/>
          <w:color w:val="auto"/>
          <w:sz w:val="33"/>
          <w:szCs w:val="33"/>
          <w:lang w:val="en-US" w:eastAsia="zh-CN"/>
        </w:rPr>
      </w:pPr>
    </w:p>
    <w:p w14:paraId="3EFD1016">
      <w:pPr>
        <w:rPr>
          <w:rFonts w:hint="eastAsia" w:ascii="仿宋" w:hAnsi="仿宋" w:eastAsia="仿宋" w:cs="Times New Roman"/>
          <w:b w:val="0"/>
          <w:bCs w:val="0"/>
          <w:color w:val="auto"/>
          <w:sz w:val="33"/>
          <w:szCs w:val="33"/>
          <w:lang w:val="en-US" w:eastAsia="zh-CN"/>
        </w:rPr>
      </w:pPr>
      <w:r>
        <w:rPr>
          <w:rFonts w:hint="eastAsia" w:ascii="仿宋" w:hAnsi="仿宋" w:eastAsia="仿宋" w:cs="Times New Roman"/>
          <w:b w:val="0"/>
          <w:bCs w:val="0"/>
          <w:color w:val="auto"/>
          <w:sz w:val="33"/>
          <w:szCs w:val="33"/>
          <w:lang w:val="en-US" w:eastAsia="zh-CN"/>
        </w:rPr>
        <w:br w:type="page"/>
      </w:r>
    </w:p>
    <w:p w14:paraId="2DAFD57A">
      <w:pPr>
        <w:keepNext w:val="0"/>
        <w:keepLines w:val="0"/>
        <w:pageBreakBefore w:val="0"/>
        <w:widowControl/>
        <w:kinsoku/>
        <w:wordWrap/>
        <w:overflowPunct/>
        <w:topLinePunct w:val="0"/>
        <w:autoSpaceDE/>
        <w:autoSpaceDN/>
        <w:bidi w:val="0"/>
        <w:spacing w:line="600" w:lineRule="exact"/>
        <w:ind w:firstLine="660" w:firstLineChars="200"/>
        <w:textAlignment w:val="auto"/>
        <w:outlineLvl w:val="2"/>
        <w:rPr>
          <w:rFonts w:hint="eastAsia" w:ascii="仿宋" w:hAnsi="仿宋" w:eastAsia="仿宋" w:cs="Times New Roman"/>
          <w:b w:val="0"/>
          <w:bCs w:val="0"/>
          <w:color w:val="auto"/>
          <w:sz w:val="33"/>
          <w:szCs w:val="33"/>
        </w:rPr>
      </w:pPr>
      <w:r>
        <w:rPr>
          <w:rFonts w:hint="eastAsia" w:ascii="仿宋" w:hAnsi="仿宋" w:eastAsia="仿宋" w:cs="Times New Roman"/>
          <w:b w:val="0"/>
          <w:bCs w:val="0"/>
          <w:color w:val="auto"/>
          <w:sz w:val="33"/>
          <w:szCs w:val="33"/>
          <w:lang w:val="en-US" w:eastAsia="zh-CN"/>
        </w:rPr>
        <w:t>九</w:t>
      </w:r>
      <w:r>
        <w:rPr>
          <w:rFonts w:hint="eastAsia" w:ascii="仿宋" w:hAnsi="仿宋" w:eastAsia="仿宋" w:cs="Times New Roman"/>
          <w:b w:val="0"/>
          <w:bCs w:val="0"/>
          <w:color w:val="auto"/>
          <w:sz w:val="33"/>
          <w:szCs w:val="33"/>
        </w:rPr>
        <w:t>、</w:t>
      </w:r>
      <w:r>
        <w:rPr>
          <w:rFonts w:hint="eastAsia" w:ascii="仿宋" w:hAnsi="仿宋" w:eastAsia="仿宋" w:cs="Times New Roman"/>
          <w:b w:val="0"/>
          <w:bCs w:val="0"/>
          <w:color w:val="auto"/>
          <w:sz w:val="33"/>
          <w:szCs w:val="33"/>
          <w:lang w:val="en-US" w:eastAsia="zh-CN"/>
        </w:rPr>
        <w:t>竞选</w:t>
      </w:r>
      <w:r>
        <w:rPr>
          <w:rFonts w:hint="eastAsia" w:ascii="仿宋" w:hAnsi="仿宋" w:eastAsia="仿宋" w:cs="Times New Roman"/>
          <w:b w:val="0"/>
          <w:bCs w:val="0"/>
          <w:color w:val="auto"/>
          <w:sz w:val="33"/>
          <w:szCs w:val="33"/>
        </w:rPr>
        <w:t>报名</w:t>
      </w:r>
    </w:p>
    <w:p w14:paraId="584CA1A8">
      <w:pPr>
        <w:spacing w:before="240" w:beforeLines="0" w:after="60" w:afterLines="0"/>
        <w:jc w:val="center"/>
        <w:outlineLvl w:val="0"/>
        <w:rPr>
          <w:rFonts w:ascii="仿宋" w:hAnsi="仿宋" w:eastAsia="仿宋" w:cs="Times New Roman"/>
          <w:b/>
          <w:color w:val="auto"/>
          <w:kern w:val="0"/>
          <w:sz w:val="44"/>
          <w:szCs w:val="44"/>
          <w:lang w:bidi="zh-CN"/>
        </w:rPr>
      </w:pPr>
      <w:r>
        <w:rPr>
          <w:rFonts w:hint="eastAsia" w:ascii="仿宋" w:hAnsi="仿宋" w:eastAsia="仿宋" w:cs="Times New Roman"/>
          <w:b/>
          <w:color w:val="auto"/>
          <w:kern w:val="0"/>
          <w:sz w:val="44"/>
          <w:szCs w:val="44"/>
          <w:lang w:val="en-US" w:bidi="zh-CN"/>
        </w:rPr>
        <w:t>竞选报名回执</w:t>
      </w:r>
    </w:p>
    <w:p w14:paraId="53DBF565">
      <w:pPr>
        <w:snapToGrid w:val="0"/>
        <w:spacing w:line="600" w:lineRule="exact"/>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rPr>
        <w:t>致：</w:t>
      </w:r>
      <w:r>
        <w:rPr>
          <w:rFonts w:hint="eastAsia" w:ascii="仿宋" w:hAnsi="仿宋" w:eastAsia="仿宋" w:cs="Times New Roman"/>
          <w:b/>
          <w:bCs/>
          <w:color w:val="auto"/>
          <w:sz w:val="28"/>
          <w:szCs w:val="28"/>
          <w:lang w:eastAsia="zh-CN"/>
        </w:rPr>
        <w:t>重庆地质矿产研究院</w:t>
      </w:r>
    </w:p>
    <w:p w14:paraId="2486F1E5">
      <w:pPr>
        <w:snapToGrid w:val="0"/>
        <w:spacing w:line="600" w:lineRule="exact"/>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经我公司认真研读贵单位发布的关于</w:t>
      </w:r>
      <w:r>
        <w:rPr>
          <w:rFonts w:hint="eastAsia" w:ascii="仿宋" w:hAnsi="仿宋" w:eastAsia="仿宋" w:cs="Times New Roman"/>
          <w:color w:val="auto"/>
          <w:sz w:val="28"/>
          <w:szCs w:val="28"/>
          <w:u w:val="single"/>
        </w:rPr>
        <w:t>重庆</w:t>
      </w:r>
      <w:r>
        <w:rPr>
          <w:rFonts w:hint="default" w:ascii="Times New Roman" w:hAnsi="Times New Roman" w:eastAsia="仿宋" w:cs="Times New Roman"/>
          <w:color w:val="auto"/>
          <w:sz w:val="28"/>
          <w:szCs w:val="28"/>
          <w:u w:val="single"/>
        </w:rPr>
        <w:t>市长江经济带1:5万云阳幅、故陵幅、吐祥坝幅水文地质调查项目</w:t>
      </w:r>
      <w:r>
        <w:rPr>
          <w:rFonts w:hint="default" w:ascii="Times New Roman" w:hAnsi="Times New Roman" w:eastAsia="仿宋" w:cs="Times New Roman"/>
          <w:color w:val="auto"/>
          <w:sz w:val="28"/>
          <w:szCs w:val="28"/>
        </w:rPr>
        <w:t>劳务外协的</w:t>
      </w:r>
      <w:r>
        <w:rPr>
          <w:rFonts w:hint="default" w:ascii="Times New Roman" w:hAnsi="Times New Roman" w:eastAsia="仿宋" w:cs="Times New Roman"/>
          <w:color w:val="auto"/>
          <w:sz w:val="28"/>
          <w:szCs w:val="28"/>
          <w:lang w:val="en-US" w:eastAsia="zh-CN"/>
        </w:rPr>
        <w:t>优选文件</w:t>
      </w:r>
      <w:r>
        <w:rPr>
          <w:rFonts w:hint="default" w:ascii="Times New Roman" w:hAnsi="Times New Roman" w:eastAsia="仿宋" w:cs="Times New Roman"/>
          <w:color w:val="auto"/>
          <w:sz w:val="28"/>
          <w:szCs w:val="28"/>
        </w:rPr>
        <w:t>，已获悉并</w:t>
      </w:r>
      <w:r>
        <w:rPr>
          <w:rFonts w:hint="eastAsia" w:ascii="仿宋" w:hAnsi="仿宋" w:eastAsia="仿宋" w:cs="Times New Roman"/>
          <w:color w:val="auto"/>
          <w:sz w:val="28"/>
          <w:szCs w:val="28"/>
        </w:rPr>
        <w:t>知晓贵</w:t>
      </w:r>
      <w:r>
        <w:rPr>
          <w:rFonts w:hint="eastAsia" w:ascii="仿宋" w:hAnsi="仿宋" w:eastAsia="仿宋" w:cs="Times New Roman"/>
          <w:color w:val="auto"/>
          <w:sz w:val="28"/>
          <w:szCs w:val="28"/>
          <w:lang w:val="en-US" w:eastAsia="zh-CN"/>
        </w:rPr>
        <w:t>公司优选</w:t>
      </w:r>
      <w:r>
        <w:rPr>
          <w:rFonts w:hint="eastAsia" w:ascii="仿宋" w:hAnsi="仿宋" w:eastAsia="仿宋" w:cs="Times New Roman"/>
          <w:color w:val="auto"/>
          <w:sz w:val="28"/>
          <w:szCs w:val="28"/>
        </w:rPr>
        <w:t>要求，决定参与该项目的劳务外协的</w:t>
      </w:r>
      <w:r>
        <w:rPr>
          <w:rFonts w:hint="eastAsia" w:ascii="仿宋" w:hAnsi="仿宋" w:eastAsia="仿宋" w:cs="Times New Roman"/>
          <w:color w:val="auto"/>
          <w:sz w:val="28"/>
          <w:szCs w:val="28"/>
          <w:lang w:val="en-US" w:eastAsia="zh-CN"/>
        </w:rPr>
        <w:t>优选</w:t>
      </w:r>
      <w:r>
        <w:rPr>
          <w:rFonts w:hint="eastAsia" w:ascii="仿宋" w:hAnsi="仿宋" w:eastAsia="仿宋" w:cs="Times New Roman"/>
          <w:color w:val="auto"/>
          <w:sz w:val="28"/>
          <w:szCs w:val="28"/>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1537"/>
        <w:gridCol w:w="1466"/>
        <w:gridCol w:w="1614"/>
        <w:gridCol w:w="1775"/>
      </w:tblGrid>
      <w:tr w14:paraId="18F7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vMerge w:val="restart"/>
            <w:tcBorders>
              <w:top w:val="single" w:color="auto" w:sz="4" w:space="0"/>
              <w:left w:val="single" w:color="auto" w:sz="4" w:space="0"/>
              <w:bottom w:val="single" w:color="auto" w:sz="4" w:space="0"/>
              <w:right w:val="single" w:color="auto" w:sz="4" w:space="0"/>
            </w:tcBorders>
            <w:noWrap w:val="0"/>
            <w:vAlign w:val="center"/>
          </w:tcPr>
          <w:p w14:paraId="2993DD7E">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单位名称</w:t>
            </w:r>
          </w:p>
        </w:tc>
        <w:tc>
          <w:tcPr>
            <w:tcW w:w="3003" w:type="dxa"/>
            <w:gridSpan w:val="2"/>
            <w:tcBorders>
              <w:top w:val="single" w:color="auto" w:sz="4" w:space="0"/>
              <w:left w:val="single" w:color="auto" w:sz="4" w:space="0"/>
              <w:bottom w:val="single" w:color="auto" w:sz="4" w:space="0"/>
              <w:right w:val="single" w:color="auto" w:sz="4" w:space="0"/>
            </w:tcBorders>
            <w:noWrap w:val="0"/>
            <w:vAlign w:val="center"/>
          </w:tcPr>
          <w:p w14:paraId="5F4BF62F">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联系人</w:t>
            </w:r>
          </w:p>
        </w:tc>
        <w:tc>
          <w:tcPr>
            <w:tcW w:w="3389" w:type="dxa"/>
            <w:gridSpan w:val="2"/>
            <w:tcBorders>
              <w:top w:val="single" w:color="auto" w:sz="4" w:space="0"/>
              <w:left w:val="single" w:color="auto" w:sz="4" w:space="0"/>
              <w:bottom w:val="single" w:color="auto" w:sz="4" w:space="0"/>
              <w:right w:val="single" w:color="auto" w:sz="4" w:space="0"/>
            </w:tcBorders>
            <w:noWrap w:val="0"/>
            <w:vAlign w:val="center"/>
          </w:tcPr>
          <w:p w14:paraId="566FF255">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联系方式</w:t>
            </w:r>
          </w:p>
        </w:tc>
      </w:tr>
      <w:tr w14:paraId="6BB8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vMerge w:val="continue"/>
            <w:tcBorders>
              <w:top w:val="single" w:color="auto" w:sz="4" w:space="0"/>
              <w:left w:val="single" w:color="auto" w:sz="4" w:space="0"/>
              <w:bottom w:val="single" w:color="auto" w:sz="4" w:space="0"/>
              <w:right w:val="single" w:color="auto" w:sz="4" w:space="0"/>
            </w:tcBorders>
            <w:noWrap w:val="0"/>
            <w:vAlign w:val="center"/>
          </w:tcPr>
          <w:p w14:paraId="68E6BD34">
            <w:pPr>
              <w:widowControl/>
              <w:jc w:val="left"/>
              <w:rPr>
                <w:rFonts w:ascii="仿宋" w:hAnsi="仿宋" w:eastAsia="仿宋" w:cs="Times New Roman"/>
                <w:color w:val="auto"/>
                <w:sz w:val="28"/>
                <w:szCs w:val="28"/>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06F484C4">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姓</w:t>
            </w:r>
            <w:r>
              <w:rPr>
                <w:rFonts w:ascii="仿宋" w:hAnsi="仿宋" w:eastAsia="仿宋" w:cs="Times New Roman"/>
                <w:color w:val="auto"/>
                <w:sz w:val="28"/>
                <w:szCs w:val="28"/>
              </w:rPr>
              <w:t xml:space="preserve"> </w:t>
            </w:r>
            <w:r>
              <w:rPr>
                <w:rFonts w:hint="eastAsia" w:ascii="仿宋" w:hAnsi="仿宋" w:eastAsia="仿宋" w:cs="Times New Roman"/>
                <w:color w:val="auto"/>
                <w:sz w:val="28"/>
                <w:szCs w:val="28"/>
              </w:rPr>
              <w:t>名</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7E705DF">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职</w:t>
            </w:r>
            <w:r>
              <w:rPr>
                <w:rFonts w:ascii="仿宋" w:hAnsi="仿宋" w:eastAsia="仿宋" w:cs="Times New Roman"/>
                <w:color w:val="auto"/>
                <w:sz w:val="28"/>
                <w:szCs w:val="28"/>
              </w:rPr>
              <w:t xml:space="preserve"> </w:t>
            </w:r>
            <w:r>
              <w:rPr>
                <w:rFonts w:hint="eastAsia" w:ascii="仿宋" w:hAnsi="仿宋" w:eastAsia="仿宋" w:cs="Times New Roman"/>
                <w:color w:val="auto"/>
                <w:sz w:val="28"/>
                <w:szCs w:val="28"/>
              </w:rPr>
              <w:t>务</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213EA86">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电</w:t>
            </w:r>
            <w:r>
              <w:rPr>
                <w:rFonts w:ascii="仿宋" w:hAnsi="仿宋" w:eastAsia="仿宋" w:cs="Times New Roman"/>
                <w:color w:val="auto"/>
                <w:sz w:val="28"/>
                <w:szCs w:val="28"/>
              </w:rPr>
              <w:t xml:space="preserve"> </w:t>
            </w:r>
            <w:r>
              <w:rPr>
                <w:rFonts w:hint="eastAsia" w:ascii="仿宋" w:hAnsi="仿宋" w:eastAsia="仿宋" w:cs="Times New Roman"/>
                <w:color w:val="auto"/>
                <w:sz w:val="28"/>
                <w:szCs w:val="28"/>
              </w:rPr>
              <w:t>话</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B0D0FE0">
            <w:pPr>
              <w:spacing w:line="6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邮</w:t>
            </w:r>
            <w:r>
              <w:rPr>
                <w:rFonts w:ascii="仿宋" w:hAnsi="仿宋" w:eastAsia="仿宋" w:cs="Times New Roman"/>
                <w:color w:val="auto"/>
                <w:sz w:val="28"/>
                <w:szCs w:val="28"/>
              </w:rPr>
              <w:t xml:space="preserve"> </w:t>
            </w:r>
            <w:r>
              <w:rPr>
                <w:rFonts w:hint="eastAsia" w:ascii="仿宋" w:hAnsi="仿宋" w:eastAsia="仿宋" w:cs="Times New Roman"/>
                <w:color w:val="auto"/>
                <w:sz w:val="28"/>
                <w:szCs w:val="28"/>
              </w:rPr>
              <w:t>箱</w:t>
            </w:r>
          </w:p>
        </w:tc>
      </w:tr>
      <w:tr w14:paraId="4B50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128" w:type="dxa"/>
            <w:tcBorders>
              <w:top w:val="single" w:color="auto" w:sz="4" w:space="0"/>
              <w:left w:val="single" w:color="auto" w:sz="4" w:space="0"/>
              <w:bottom w:val="single" w:color="auto" w:sz="4" w:space="0"/>
              <w:right w:val="single" w:color="auto" w:sz="4" w:space="0"/>
            </w:tcBorders>
            <w:noWrap w:val="0"/>
            <w:vAlign w:val="center"/>
          </w:tcPr>
          <w:p w14:paraId="181E99B7">
            <w:pPr>
              <w:spacing w:line="600" w:lineRule="exact"/>
              <w:jc w:val="center"/>
              <w:rPr>
                <w:rFonts w:ascii="仿宋" w:hAnsi="仿宋" w:eastAsia="仿宋" w:cs="Times New Roman"/>
                <w:color w:val="auto"/>
                <w:sz w:val="28"/>
                <w:szCs w:val="28"/>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C663D36">
            <w:pPr>
              <w:spacing w:line="600" w:lineRule="exact"/>
              <w:jc w:val="center"/>
              <w:rPr>
                <w:rFonts w:ascii="仿宋" w:hAnsi="仿宋" w:eastAsia="仿宋" w:cs="Times New Roman"/>
                <w:color w:val="auto"/>
                <w:sz w:val="28"/>
                <w:szCs w:val="28"/>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A62E87B">
            <w:pPr>
              <w:spacing w:line="600" w:lineRule="exact"/>
              <w:jc w:val="center"/>
              <w:rPr>
                <w:rFonts w:ascii="仿宋" w:hAnsi="仿宋" w:eastAsia="仿宋" w:cs="Times New Roman"/>
                <w:color w:val="auto"/>
                <w:sz w:val="28"/>
                <w:szCs w:val="28"/>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C43674D">
            <w:pPr>
              <w:spacing w:line="600" w:lineRule="exact"/>
              <w:jc w:val="center"/>
              <w:rPr>
                <w:rFonts w:ascii="仿宋" w:hAnsi="仿宋" w:eastAsia="仿宋" w:cs="Times New Roman"/>
                <w:color w:val="auto"/>
                <w:sz w:val="28"/>
                <w:szCs w:val="28"/>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28BCE28C">
            <w:pPr>
              <w:spacing w:line="600" w:lineRule="exact"/>
              <w:jc w:val="center"/>
              <w:rPr>
                <w:rFonts w:ascii="仿宋" w:hAnsi="仿宋" w:eastAsia="仿宋" w:cs="Times New Roman"/>
                <w:color w:val="auto"/>
                <w:sz w:val="28"/>
                <w:szCs w:val="28"/>
              </w:rPr>
            </w:pPr>
          </w:p>
        </w:tc>
      </w:tr>
    </w:tbl>
    <w:p w14:paraId="13E2EE37">
      <w:pPr>
        <w:spacing w:line="600" w:lineRule="exact"/>
        <w:jc w:val="left"/>
        <w:rPr>
          <w:rFonts w:hint="eastAsia" w:ascii="仿宋" w:hAnsi="仿宋" w:eastAsia="仿宋" w:cs="Times New Roman"/>
          <w:b/>
          <w:bCs/>
          <w:color w:val="auto"/>
          <w:sz w:val="28"/>
          <w:szCs w:val="28"/>
        </w:rPr>
      </w:pPr>
      <w:r>
        <w:rPr>
          <w:rFonts w:hint="eastAsia" w:ascii="仿宋" w:hAnsi="仿宋" w:eastAsia="仿宋" w:cs="Times New Roman"/>
          <w:b/>
          <w:bCs/>
          <w:color w:val="auto"/>
          <w:sz w:val="28"/>
          <w:szCs w:val="28"/>
        </w:rPr>
        <w:t>注：请在规定时间内将该报名回执加盖公章扫描后发送给</w:t>
      </w:r>
      <w:r>
        <w:rPr>
          <w:rFonts w:hint="eastAsia" w:ascii="仿宋" w:hAnsi="仿宋" w:eastAsia="仿宋" w:cs="Times New Roman"/>
          <w:b/>
          <w:bCs/>
          <w:color w:val="auto"/>
          <w:sz w:val="28"/>
          <w:szCs w:val="28"/>
          <w:lang w:val="en-US" w:eastAsia="zh-CN"/>
        </w:rPr>
        <w:t>采购</w:t>
      </w:r>
      <w:r>
        <w:rPr>
          <w:rFonts w:hint="eastAsia" w:ascii="仿宋" w:hAnsi="仿宋" w:eastAsia="仿宋" w:cs="Times New Roman"/>
          <w:b/>
          <w:bCs/>
          <w:color w:val="auto"/>
          <w:sz w:val="28"/>
          <w:szCs w:val="28"/>
        </w:rPr>
        <w:t>人</w:t>
      </w:r>
      <w:r>
        <w:rPr>
          <w:rFonts w:hint="eastAsia" w:ascii="仿宋" w:hAnsi="仿宋" w:eastAsia="仿宋" w:cs="Times New Roman"/>
          <w:b/>
          <w:bCs/>
          <w:color w:val="auto"/>
          <w:sz w:val="28"/>
          <w:szCs w:val="28"/>
          <w:lang w:val="en-US" w:eastAsia="zh-CN"/>
        </w:rPr>
        <w:t>邮箱</w:t>
      </w:r>
      <w:r>
        <w:rPr>
          <w:rFonts w:hint="eastAsia" w:ascii="仿宋" w:hAnsi="仿宋" w:eastAsia="仿宋" w:cs="Times New Roman"/>
          <w:b/>
          <w:bCs/>
          <w:color w:val="auto"/>
          <w:sz w:val="28"/>
          <w:szCs w:val="28"/>
        </w:rPr>
        <w:t>cqdyylw@163.com确认报名，逾期无效，无公章无效！</w:t>
      </w:r>
    </w:p>
    <w:p w14:paraId="30E99CC8">
      <w:pPr>
        <w:spacing w:line="600" w:lineRule="exact"/>
        <w:jc w:val="left"/>
        <w:rPr>
          <w:rFonts w:ascii="仿宋" w:hAnsi="仿宋" w:eastAsia="仿宋" w:cs="Times New Roman"/>
          <w:b/>
          <w:bCs/>
          <w:color w:val="auto"/>
          <w:sz w:val="33"/>
          <w:szCs w:val="33"/>
        </w:rPr>
      </w:pPr>
    </w:p>
    <w:p w14:paraId="7FF2B678">
      <w:pPr>
        <w:spacing w:line="600" w:lineRule="exact"/>
        <w:ind w:firstLine="560" w:firstLineChars="200"/>
        <w:jc w:val="right"/>
        <w:rPr>
          <w:rFonts w:ascii="仿宋" w:hAnsi="仿宋" w:eastAsia="仿宋" w:cs="Times New Roman"/>
          <w:color w:val="auto"/>
          <w:sz w:val="28"/>
          <w:szCs w:val="28"/>
        </w:rPr>
      </w:pPr>
      <w:r>
        <w:rPr>
          <w:rFonts w:hint="eastAsia" w:ascii="仿宋" w:hAnsi="仿宋" w:eastAsia="仿宋" w:cs="Times New Roman"/>
          <w:color w:val="auto"/>
          <w:sz w:val="28"/>
          <w:szCs w:val="28"/>
          <w:lang w:val="en-US" w:eastAsia="zh-CN"/>
        </w:rPr>
        <w:t>竞选人</w:t>
      </w:r>
      <w:r>
        <w:rPr>
          <w:rFonts w:hint="eastAsia" w:ascii="仿宋" w:hAnsi="仿宋" w:eastAsia="仿宋" w:cs="Times New Roman"/>
          <w:color w:val="auto"/>
          <w:sz w:val="28"/>
          <w:szCs w:val="28"/>
        </w:rPr>
        <w:t>：</w:t>
      </w:r>
      <w:r>
        <w:rPr>
          <w:rFonts w:ascii="仿宋" w:hAnsi="仿宋" w:eastAsia="仿宋" w:cs="Times New Roman"/>
          <w:color w:val="auto"/>
          <w:sz w:val="28"/>
          <w:szCs w:val="28"/>
        </w:rPr>
        <w:t>XXXXXX</w:t>
      </w:r>
      <w:r>
        <w:rPr>
          <w:rFonts w:hint="eastAsia" w:ascii="仿宋" w:hAnsi="仿宋" w:eastAsia="仿宋" w:cs="Times New Roman"/>
          <w:color w:val="auto"/>
          <w:sz w:val="28"/>
          <w:szCs w:val="28"/>
        </w:rPr>
        <w:t>（盖章）</w:t>
      </w:r>
    </w:p>
    <w:p w14:paraId="7512B71A">
      <w:pPr>
        <w:jc w:val="right"/>
        <w:rPr>
          <w:rFonts w:ascii="仿宋" w:hAnsi="仿宋" w:eastAsia="仿宋" w:cs="Times New Roman"/>
          <w:bCs/>
          <w:color w:val="auto"/>
          <w:kern w:val="0"/>
          <w:szCs w:val="24"/>
          <w:lang w:bidi="zh-CN"/>
        </w:rPr>
      </w:pPr>
      <w:r>
        <w:rPr>
          <w:rFonts w:hint="eastAsia" w:ascii="仿宋" w:hAnsi="仿宋" w:eastAsia="仿宋" w:cs="Times New Roman"/>
          <w:color w:val="auto"/>
          <w:sz w:val="28"/>
          <w:szCs w:val="28"/>
        </w:rPr>
        <w:t>日    期：</w:t>
      </w:r>
      <w:r>
        <w:rPr>
          <w:rFonts w:ascii="仿宋" w:hAnsi="仿宋" w:eastAsia="仿宋" w:cs="Times New Roman"/>
          <w:color w:val="auto"/>
          <w:sz w:val="28"/>
          <w:szCs w:val="28"/>
        </w:rPr>
        <w:t>XX</w:t>
      </w:r>
      <w:r>
        <w:rPr>
          <w:rFonts w:hint="eastAsia" w:ascii="仿宋" w:hAnsi="仿宋" w:eastAsia="仿宋" w:cs="Times New Roman"/>
          <w:color w:val="auto"/>
          <w:sz w:val="28"/>
          <w:szCs w:val="28"/>
        </w:rPr>
        <w:t>年</w:t>
      </w:r>
      <w:r>
        <w:rPr>
          <w:rFonts w:ascii="仿宋" w:hAnsi="仿宋" w:eastAsia="仿宋" w:cs="Times New Roman"/>
          <w:color w:val="auto"/>
          <w:sz w:val="28"/>
          <w:szCs w:val="28"/>
        </w:rPr>
        <w:t>XX</w:t>
      </w:r>
      <w:r>
        <w:rPr>
          <w:rFonts w:hint="eastAsia" w:ascii="仿宋" w:hAnsi="仿宋" w:eastAsia="仿宋" w:cs="Times New Roman"/>
          <w:color w:val="auto"/>
          <w:sz w:val="28"/>
          <w:szCs w:val="28"/>
        </w:rPr>
        <w:t>月</w:t>
      </w:r>
      <w:r>
        <w:rPr>
          <w:rFonts w:ascii="仿宋" w:hAnsi="仿宋" w:eastAsia="仿宋" w:cs="Times New Roman"/>
          <w:color w:val="auto"/>
          <w:sz w:val="28"/>
          <w:szCs w:val="28"/>
        </w:rPr>
        <w:t>XX</w:t>
      </w:r>
      <w:r>
        <w:rPr>
          <w:rFonts w:hint="eastAsia" w:ascii="仿宋" w:hAnsi="仿宋" w:eastAsia="仿宋" w:cs="Times New Roman"/>
          <w:color w:val="auto"/>
          <w:sz w:val="28"/>
          <w:szCs w:val="28"/>
        </w:rPr>
        <w:t>日</w:t>
      </w:r>
    </w:p>
    <w:p w14:paraId="0484176F">
      <w:pPr>
        <w:widowControl/>
        <w:jc w:val="left"/>
        <w:rPr>
          <w:rFonts w:ascii="仿宋" w:hAnsi="仿宋" w:eastAsia="仿宋"/>
          <w:bCs/>
          <w:color w:val="auto"/>
          <w:kern w:val="0"/>
          <w:lang w:bidi="zh-CN"/>
        </w:rPr>
        <w:sectPr>
          <w:headerReference r:id="rId10" w:type="default"/>
          <w:footerReference r:id="rId11" w:type="default"/>
          <w:pgSz w:w="11906" w:h="16838"/>
          <w:pgMar w:top="1440" w:right="1466" w:bottom="935" w:left="1620" w:header="851" w:footer="992" w:gutter="0"/>
          <w:pgBorders>
            <w:top w:val="none" w:sz="0" w:space="0"/>
            <w:left w:val="none" w:sz="0" w:space="0"/>
            <w:bottom w:val="none" w:sz="0" w:space="0"/>
            <w:right w:val="none" w:sz="0" w:space="0"/>
          </w:pgBorders>
          <w:cols w:space="720" w:num="1"/>
          <w:docGrid w:type="linesAndChars" w:linePitch="312" w:charSpace="0"/>
        </w:sectPr>
      </w:pPr>
    </w:p>
    <w:p w14:paraId="4D9BEA6A">
      <w:pPr>
        <w:keepNext/>
        <w:keepLines/>
        <w:widowControl w:val="0"/>
        <w:bidi w:val="0"/>
        <w:spacing w:before="120" w:beforeLines="0" w:beforeAutospacing="0" w:after="120" w:afterLines="0" w:afterAutospacing="0" w:line="576" w:lineRule="auto"/>
        <w:jc w:val="center"/>
        <w:outlineLvl w:val="0"/>
        <w:rPr>
          <w:rFonts w:ascii="Times New Roman" w:hAnsi="Times New Roman" w:eastAsia="仿宋_GB2312" w:cs="Times New Roman"/>
          <w:b/>
          <w:color w:val="auto"/>
          <w:kern w:val="44"/>
          <w:sz w:val="44"/>
          <w:szCs w:val="24"/>
          <w:lang w:val="zh-CN" w:eastAsia="zh-CN" w:bidi="ar-SA"/>
        </w:rPr>
      </w:pPr>
      <w:r>
        <w:rPr>
          <w:rFonts w:hint="eastAsia" w:ascii="Times New Roman" w:hAnsi="Times New Roman" w:eastAsia="仿宋_GB2312" w:cs="Times New Roman"/>
          <w:b/>
          <w:color w:val="auto"/>
          <w:kern w:val="44"/>
          <w:sz w:val="44"/>
          <w:szCs w:val="24"/>
          <w:lang w:val="en-US" w:eastAsia="zh-CN" w:bidi="ar-SA"/>
        </w:rPr>
        <w:t>第三、竞选</w:t>
      </w:r>
      <w:r>
        <w:rPr>
          <w:rFonts w:ascii="Times New Roman" w:hAnsi="Times New Roman" w:eastAsia="仿宋_GB2312" w:cs="Times New Roman"/>
          <w:b/>
          <w:color w:val="auto"/>
          <w:kern w:val="44"/>
          <w:sz w:val="44"/>
          <w:szCs w:val="24"/>
          <w:lang w:val="zh-CN" w:eastAsia="zh-CN" w:bidi="ar-SA"/>
        </w:rPr>
        <w:t>文件格式</w:t>
      </w:r>
    </w:p>
    <w:p w14:paraId="47AF4C2E">
      <w:pPr>
        <w:autoSpaceDE w:val="0"/>
        <w:autoSpaceDN w:val="0"/>
        <w:adjustRightInd w:val="0"/>
        <w:snapToGrid w:val="0"/>
        <w:spacing w:line="600" w:lineRule="exact"/>
        <w:ind w:firstLine="400"/>
        <w:jc w:val="left"/>
        <w:rPr>
          <w:rFonts w:ascii="仿宋" w:hAnsi="仿宋" w:eastAsia="仿宋" w:cs="Times New Roman"/>
          <w:bCs/>
          <w:color w:val="auto"/>
          <w:kern w:val="0"/>
          <w:sz w:val="33"/>
          <w:szCs w:val="33"/>
        </w:rPr>
      </w:pPr>
      <w:r>
        <w:rPr>
          <w:rFonts w:hint="eastAsia" w:ascii="仿宋" w:hAnsi="仿宋" w:eastAsia="仿宋" w:cs="Times New Roman"/>
          <w:bCs/>
          <w:color w:val="auto"/>
          <w:kern w:val="0"/>
          <w:sz w:val="33"/>
          <w:szCs w:val="33"/>
          <w:lang w:val="en-US" w:eastAsia="zh-CN"/>
        </w:rPr>
        <w:t>竞选人</w:t>
      </w:r>
      <w:r>
        <w:rPr>
          <w:rFonts w:ascii="仿宋" w:hAnsi="仿宋" w:eastAsia="仿宋" w:cs="Times New Roman"/>
          <w:bCs/>
          <w:color w:val="auto"/>
          <w:kern w:val="0"/>
          <w:sz w:val="33"/>
          <w:szCs w:val="33"/>
        </w:rPr>
        <w:t>必须按下述顺序和要求编写装订</w:t>
      </w:r>
      <w:r>
        <w:rPr>
          <w:rFonts w:hint="eastAsia" w:ascii="仿宋" w:hAnsi="仿宋" w:eastAsia="仿宋" w:cs="Times New Roman"/>
          <w:bCs/>
          <w:color w:val="auto"/>
          <w:kern w:val="0"/>
          <w:sz w:val="33"/>
          <w:szCs w:val="33"/>
          <w:lang w:val="en-US" w:eastAsia="zh-CN"/>
        </w:rPr>
        <w:t>竞选</w:t>
      </w:r>
      <w:r>
        <w:rPr>
          <w:rFonts w:ascii="仿宋" w:hAnsi="仿宋" w:eastAsia="仿宋" w:cs="Times New Roman"/>
          <w:bCs/>
          <w:color w:val="auto"/>
          <w:kern w:val="0"/>
          <w:sz w:val="33"/>
          <w:szCs w:val="33"/>
        </w:rPr>
        <w:t>文件：</w:t>
      </w:r>
    </w:p>
    <w:p w14:paraId="632CFAAB">
      <w:pPr>
        <w:snapToGrid w:val="0"/>
        <w:spacing w:line="600" w:lineRule="exact"/>
        <w:ind w:firstLine="660" w:firstLineChars="200"/>
        <w:rPr>
          <w:rFonts w:ascii="仿宋" w:hAnsi="仿宋" w:eastAsia="仿宋" w:cs="Times New Roman"/>
          <w:color w:val="auto"/>
          <w:sz w:val="33"/>
          <w:szCs w:val="33"/>
        </w:rPr>
      </w:pPr>
      <w:r>
        <w:rPr>
          <w:rFonts w:ascii="仿宋" w:hAnsi="仿宋" w:eastAsia="仿宋" w:cs="Times New Roman"/>
          <w:color w:val="auto"/>
          <w:sz w:val="33"/>
          <w:szCs w:val="33"/>
        </w:rPr>
        <w:t>一、</w:t>
      </w:r>
      <w:r>
        <w:rPr>
          <w:rFonts w:hint="eastAsia" w:ascii="仿宋" w:hAnsi="仿宋" w:eastAsia="仿宋" w:cs="Times New Roman"/>
          <w:color w:val="auto"/>
          <w:sz w:val="33"/>
          <w:szCs w:val="33"/>
          <w:lang w:val="en-US" w:eastAsia="zh-CN"/>
        </w:rPr>
        <w:t>竞选</w:t>
      </w:r>
      <w:r>
        <w:rPr>
          <w:rFonts w:ascii="仿宋" w:hAnsi="仿宋" w:eastAsia="仿宋" w:cs="Times New Roman"/>
          <w:color w:val="auto"/>
          <w:sz w:val="33"/>
          <w:szCs w:val="33"/>
        </w:rPr>
        <w:t>文件封面格式</w:t>
      </w:r>
    </w:p>
    <w:p w14:paraId="36310EBE">
      <w:pPr>
        <w:snapToGrid w:val="0"/>
        <w:spacing w:line="600" w:lineRule="exact"/>
        <w:ind w:firstLine="660" w:firstLineChars="200"/>
        <w:rPr>
          <w:rFonts w:ascii="仿宋" w:hAnsi="仿宋" w:eastAsia="仿宋" w:cs="Times New Roman"/>
          <w:color w:val="auto"/>
          <w:sz w:val="33"/>
          <w:szCs w:val="33"/>
        </w:rPr>
      </w:pPr>
      <w:r>
        <w:rPr>
          <w:rFonts w:ascii="仿宋" w:hAnsi="仿宋" w:eastAsia="仿宋" w:cs="Times New Roman"/>
          <w:color w:val="auto"/>
          <w:sz w:val="33"/>
          <w:szCs w:val="33"/>
        </w:rPr>
        <w:t>二、</w:t>
      </w:r>
      <w:r>
        <w:rPr>
          <w:rFonts w:hint="eastAsia" w:ascii="仿宋" w:hAnsi="仿宋" w:eastAsia="仿宋" w:cs="Times New Roman"/>
          <w:color w:val="auto"/>
          <w:sz w:val="33"/>
          <w:szCs w:val="33"/>
          <w:lang w:val="en-US" w:eastAsia="zh-CN"/>
        </w:rPr>
        <w:t>竞选</w:t>
      </w:r>
      <w:r>
        <w:rPr>
          <w:rFonts w:ascii="仿宋" w:hAnsi="仿宋" w:eastAsia="仿宋" w:cs="Times New Roman"/>
          <w:color w:val="auto"/>
          <w:sz w:val="33"/>
          <w:szCs w:val="33"/>
        </w:rPr>
        <w:t>函</w:t>
      </w:r>
    </w:p>
    <w:p w14:paraId="345DE796">
      <w:pPr>
        <w:snapToGrid w:val="0"/>
        <w:spacing w:line="600" w:lineRule="exact"/>
        <w:ind w:firstLine="660" w:firstLineChars="200"/>
        <w:rPr>
          <w:rFonts w:hint="eastAsia" w:ascii="仿宋" w:hAnsi="仿宋" w:eastAsia="仿宋" w:cs="Times New Roman"/>
          <w:color w:val="auto"/>
          <w:sz w:val="33"/>
          <w:szCs w:val="33"/>
        </w:rPr>
      </w:pPr>
      <w:r>
        <w:rPr>
          <w:rFonts w:hint="eastAsia" w:ascii="仿宋" w:hAnsi="仿宋" w:eastAsia="仿宋" w:cs="Times New Roman"/>
          <w:color w:val="auto"/>
          <w:sz w:val="33"/>
          <w:szCs w:val="33"/>
        </w:rPr>
        <w:t>三</w:t>
      </w:r>
      <w:r>
        <w:rPr>
          <w:rFonts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竞选</w:t>
      </w:r>
      <w:r>
        <w:rPr>
          <w:rFonts w:hint="eastAsia" w:ascii="仿宋" w:hAnsi="仿宋" w:eastAsia="仿宋" w:cs="Times New Roman"/>
          <w:color w:val="auto"/>
          <w:sz w:val="33"/>
          <w:szCs w:val="33"/>
        </w:rPr>
        <w:t>报价明细表</w:t>
      </w:r>
    </w:p>
    <w:p w14:paraId="729EA69A">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rPr>
        <w:t>四</w:t>
      </w:r>
      <w:r>
        <w:rPr>
          <w:rFonts w:ascii="仿宋" w:hAnsi="仿宋" w:eastAsia="仿宋" w:cs="Times New Roman"/>
          <w:color w:val="auto"/>
          <w:sz w:val="33"/>
          <w:szCs w:val="33"/>
        </w:rPr>
        <w:t>、承诺函</w:t>
      </w:r>
    </w:p>
    <w:p w14:paraId="139B7469">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五</w:t>
      </w:r>
      <w:r>
        <w:rPr>
          <w:rFonts w:ascii="仿宋" w:hAnsi="仿宋" w:eastAsia="仿宋" w:cs="Times New Roman"/>
          <w:color w:val="auto"/>
          <w:sz w:val="33"/>
          <w:szCs w:val="33"/>
        </w:rPr>
        <w:t>、法定代表人资格证明书</w:t>
      </w:r>
    </w:p>
    <w:p w14:paraId="2358774C">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六</w:t>
      </w:r>
      <w:r>
        <w:rPr>
          <w:rFonts w:ascii="仿宋" w:hAnsi="仿宋" w:eastAsia="仿宋" w:cs="Times New Roman"/>
          <w:color w:val="auto"/>
          <w:sz w:val="33"/>
          <w:szCs w:val="33"/>
        </w:rPr>
        <w:t>、授权委托书</w:t>
      </w:r>
      <w:r>
        <w:rPr>
          <w:rFonts w:hint="eastAsia"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提交竞选文件时</w:t>
      </w:r>
      <w:r>
        <w:rPr>
          <w:rFonts w:hint="eastAsia" w:ascii="仿宋" w:hAnsi="仿宋" w:eastAsia="仿宋" w:cs="Times New Roman"/>
          <w:color w:val="auto"/>
          <w:sz w:val="33"/>
          <w:szCs w:val="33"/>
        </w:rPr>
        <w:t>出示原件及身份证）</w:t>
      </w:r>
    </w:p>
    <w:p w14:paraId="2328E1E0">
      <w:pPr>
        <w:snapToGrid w:val="0"/>
        <w:spacing w:line="600" w:lineRule="exact"/>
        <w:ind w:firstLine="660" w:firstLineChars="200"/>
        <w:rPr>
          <w:rFonts w:hint="default" w:ascii="仿宋" w:hAnsi="仿宋" w:eastAsia="仿宋" w:cs="Times New Roman"/>
          <w:color w:val="auto"/>
          <w:sz w:val="33"/>
          <w:szCs w:val="33"/>
          <w:lang w:val="en-US" w:eastAsia="zh-CN"/>
        </w:rPr>
      </w:pPr>
      <w:r>
        <w:rPr>
          <w:rFonts w:hint="eastAsia" w:ascii="仿宋" w:hAnsi="仿宋" w:eastAsia="仿宋" w:cs="Times New Roman"/>
          <w:color w:val="auto"/>
          <w:sz w:val="33"/>
          <w:szCs w:val="33"/>
          <w:lang w:val="en-US" w:eastAsia="zh-CN"/>
        </w:rPr>
        <w:t>七、其他资格文件</w:t>
      </w:r>
    </w:p>
    <w:p w14:paraId="07D01F81">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八</w:t>
      </w:r>
      <w:r>
        <w:rPr>
          <w:rFonts w:hint="eastAsia" w:ascii="仿宋" w:hAnsi="仿宋" w:eastAsia="仿宋" w:cs="Times New Roman"/>
          <w:color w:val="auto"/>
          <w:sz w:val="33"/>
          <w:szCs w:val="33"/>
        </w:rPr>
        <w:t>、</w:t>
      </w:r>
      <w:r>
        <w:rPr>
          <w:rFonts w:ascii="仿宋" w:hAnsi="仿宋" w:eastAsia="仿宋" w:cs="Times New Roman"/>
          <w:color w:val="auto"/>
          <w:sz w:val="33"/>
          <w:szCs w:val="33"/>
        </w:rPr>
        <w:t>营业执照</w:t>
      </w:r>
    </w:p>
    <w:p w14:paraId="3270F4AE">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九</w:t>
      </w:r>
      <w:r>
        <w:rPr>
          <w:rFonts w:hint="eastAsia"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竞选人</w:t>
      </w:r>
      <w:r>
        <w:rPr>
          <w:rFonts w:ascii="仿宋" w:hAnsi="仿宋" w:eastAsia="仿宋" w:cs="Times New Roman"/>
          <w:color w:val="auto"/>
          <w:sz w:val="33"/>
          <w:szCs w:val="33"/>
        </w:rPr>
        <w:t>须提交的其他资质文件</w:t>
      </w:r>
    </w:p>
    <w:p w14:paraId="56716200">
      <w:pPr>
        <w:snapToGrid w:val="0"/>
        <w:spacing w:line="600" w:lineRule="exact"/>
        <w:ind w:firstLine="660" w:firstLineChars="200"/>
        <w:rPr>
          <w:rFonts w:hint="eastAsia" w:ascii="仿宋" w:hAnsi="仿宋" w:eastAsia="仿宋" w:cs="Times New Roman"/>
          <w:color w:val="auto"/>
          <w:sz w:val="33"/>
          <w:szCs w:val="33"/>
        </w:rPr>
      </w:pPr>
      <w:r>
        <w:rPr>
          <w:rFonts w:hint="eastAsia" w:ascii="仿宋" w:hAnsi="仿宋" w:eastAsia="仿宋" w:cs="Times New Roman"/>
          <w:color w:val="auto"/>
          <w:sz w:val="33"/>
          <w:szCs w:val="33"/>
        </w:rPr>
        <w:t>十、拟派驻项目人员表及资格证书</w:t>
      </w:r>
    </w:p>
    <w:p w14:paraId="3EA43D22">
      <w:pPr>
        <w:snapToGrid w:val="0"/>
        <w:spacing w:line="6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rPr>
        <w:t>十</w:t>
      </w:r>
      <w:r>
        <w:rPr>
          <w:rFonts w:hint="eastAsia" w:ascii="仿宋" w:hAnsi="仿宋" w:eastAsia="仿宋" w:cs="Times New Roman"/>
          <w:color w:val="auto"/>
          <w:sz w:val="33"/>
          <w:szCs w:val="33"/>
          <w:lang w:val="en-US" w:eastAsia="zh-CN"/>
        </w:rPr>
        <w:t>一</w:t>
      </w:r>
      <w:r>
        <w:rPr>
          <w:rFonts w:hint="eastAsia" w:ascii="仿宋" w:hAnsi="仿宋" w:eastAsia="仿宋" w:cs="Times New Roman"/>
          <w:color w:val="auto"/>
          <w:sz w:val="33"/>
          <w:szCs w:val="33"/>
        </w:rPr>
        <w:t>、</w:t>
      </w:r>
      <w:r>
        <w:rPr>
          <w:rFonts w:ascii="仿宋" w:hAnsi="仿宋" w:eastAsia="仿宋" w:cs="Times New Roman"/>
          <w:color w:val="auto"/>
          <w:sz w:val="33"/>
          <w:szCs w:val="33"/>
        </w:rPr>
        <w:t>社保证明</w:t>
      </w:r>
    </w:p>
    <w:p w14:paraId="3BCF8E84">
      <w:pPr>
        <w:snapToGrid w:val="0"/>
        <w:spacing w:line="600" w:lineRule="exact"/>
        <w:ind w:firstLine="660" w:firstLineChars="200"/>
        <w:rPr>
          <w:rFonts w:hint="default" w:ascii="仿宋" w:hAnsi="仿宋" w:eastAsia="仿宋" w:cs="Times New Roman"/>
          <w:color w:val="auto"/>
          <w:sz w:val="33"/>
          <w:szCs w:val="33"/>
          <w:lang w:val="en-US" w:eastAsia="zh-CN"/>
        </w:rPr>
      </w:pPr>
      <w:r>
        <w:rPr>
          <w:rFonts w:hint="eastAsia" w:ascii="仿宋" w:hAnsi="仿宋" w:eastAsia="仿宋" w:cs="Times New Roman"/>
          <w:color w:val="auto"/>
          <w:sz w:val="33"/>
          <w:szCs w:val="33"/>
          <w:lang w:val="en-US" w:eastAsia="zh-CN"/>
        </w:rPr>
        <w:t>十二、1个类似项目业绩证明材料</w:t>
      </w:r>
    </w:p>
    <w:p w14:paraId="435E7ECE">
      <w:pPr>
        <w:snapToGrid w:val="0"/>
        <w:spacing w:line="600" w:lineRule="exact"/>
        <w:ind w:firstLine="660" w:firstLineChars="200"/>
        <w:rPr>
          <w:rFonts w:ascii="仿宋" w:hAnsi="仿宋" w:eastAsia="仿宋" w:cs="Times New Roman"/>
          <w:color w:val="auto"/>
          <w:sz w:val="33"/>
          <w:szCs w:val="33"/>
        </w:rPr>
      </w:pPr>
      <w:r>
        <w:rPr>
          <w:rFonts w:ascii="仿宋" w:hAnsi="仿宋" w:eastAsia="仿宋" w:cs="Times New Roman"/>
          <w:color w:val="auto"/>
          <w:sz w:val="33"/>
          <w:szCs w:val="33"/>
        </w:rPr>
        <w:t>十</w:t>
      </w:r>
      <w:r>
        <w:rPr>
          <w:rFonts w:hint="eastAsia" w:ascii="仿宋" w:hAnsi="仿宋" w:eastAsia="仿宋" w:cs="Times New Roman"/>
          <w:color w:val="auto"/>
          <w:sz w:val="33"/>
          <w:szCs w:val="33"/>
          <w:lang w:val="en-US" w:eastAsia="zh-CN"/>
        </w:rPr>
        <w:t>三</w:t>
      </w:r>
      <w:r>
        <w:rPr>
          <w:rFonts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竞选人</w:t>
      </w:r>
      <w:r>
        <w:rPr>
          <w:rFonts w:ascii="仿宋" w:hAnsi="仿宋" w:eastAsia="仿宋" w:cs="Times New Roman"/>
          <w:color w:val="auto"/>
          <w:sz w:val="33"/>
          <w:szCs w:val="33"/>
        </w:rPr>
        <w:t>需说明的其他问题</w:t>
      </w:r>
    </w:p>
    <w:p w14:paraId="6F4A3F71">
      <w:pPr>
        <w:adjustRightInd w:val="0"/>
        <w:snapToGrid w:val="0"/>
        <w:rPr>
          <w:rFonts w:ascii="仿宋" w:hAnsi="仿宋" w:eastAsia="仿宋" w:cs="Times New Roman"/>
          <w:b/>
          <w:color w:val="auto"/>
          <w:sz w:val="44"/>
          <w:szCs w:val="44"/>
          <w:lang w:val="zh-CN" w:bidi="zh-CN"/>
        </w:rPr>
      </w:pPr>
    </w:p>
    <w:p w14:paraId="378B7150">
      <w:pPr>
        <w:autoSpaceDE w:val="0"/>
        <w:autoSpaceDN w:val="0"/>
        <w:adjustRightInd w:val="0"/>
        <w:spacing w:line="364" w:lineRule="atLeast"/>
        <w:ind w:firstLine="480"/>
        <w:jc w:val="left"/>
        <w:rPr>
          <w:rFonts w:ascii="仿宋" w:hAnsi="仿宋" w:eastAsia="仿宋" w:cs="Times New Roman"/>
          <w:bCs/>
          <w:color w:val="auto"/>
          <w:kern w:val="0"/>
          <w:sz w:val="33"/>
          <w:szCs w:val="33"/>
        </w:rPr>
      </w:pPr>
      <w:r>
        <w:rPr>
          <w:rFonts w:ascii="仿宋" w:hAnsi="仿宋" w:eastAsia="仿宋" w:cs="Times New Roman"/>
          <w:b/>
          <w:color w:val="auto"/>
          <w:sz w:val="52"/>
          <w:szCs w:val="52"/>
          <w:u w:val="single"/>
        </w:rPr>
        <w:br w:type="page"/>
      </w:r>
      <w:r>
        <w:rPr>
          <w:rFonts w:ascii="仿宋" w:hAnsi="仿宋" w:eastAsia="仿宋" w:cs="Times New Roman"/>
          <w:bCs/>
          <w:color w:val="auto"/>
          <w:kern w:val="0"/>
          <w:sz w:val="33"/>
          <w:szCs w:val="33"/>
        </w:rPr>
        <w:t>一、</w:t>
      </w:r>
      <w:r>
        <w:rPr>
          <w:rFonts w:hint="eastAsia" w:ascii="仿宋" w:hAnsi="仿宋" w:eastAsia="仿宋" w:cs="Times New Roman"/>
          <w:bCs/>
          <w:color w:val="auto"/>
          <w:kern w:val="0"/>
          <w:sz w:val="33"/>
          <w:szCs w:val="33"/>
          <w:lang w:val="en-US" w:eastAsia="zh-CN"/>
        </w:rPr>
        <w:t>竞选</w:t>
      </w:r>
      <w:r>
        <w:rPr>
          <w:rFonts w:ascii="仿宋" w:hAnsi="仿宋" w:eastAsia="仿宋" w:cs="Times New Roman"/>
          <w:bCs/>
          <w:color w:val="auto"/>
          <w:kern w:val="0"/>
          <w:sz w:val="33"/>
          <w:szCs w:val="33"/>
        </w:rPr>
        <w:t>文件封面</w:t>
      </w:r>
    </w:p>
    <w:p w14:paraId="792EE991">
      <w:pPr>
        <w:adjustRightInd w:val="0"/>
        <w:snapToGrid w:val="0"/>
        <w:spacing w:line="560" w:lineRule="exact"/>
        <w:rPr>
          <w:rFonts w:ascii="仿宋" w:hAnsi="仿宋" w:eastAsia="仿宋" w:cs="Times New Roman"/>
          <w:b/>
          <w:color w:val="auto"/>
          <w:sz w:val="44"/>
          <w:szCs w:val="44"/>
          <w:u w:val="single"/>
        </w:rPr>
      </w:pPr>
    </w:p>
    <w:p w14:paraId="199019ED">
      <w:pPr>
        <w:snapToGrid w:val="0"/>
        <w:spacing w:line="360" w:lineRule="auto"/>
        <w:jc w:val="center"/>
        <w:outlineLvl w:val="1"/>
        <w:rPr>
          <w:rFonts w:hint="eastAsia" w:ascii="仿宋" w:hAnsi="仿宋" w:eastAsia="仿宋" w:cs="Times New Roman"/>
          <w:b/>
          <w:color w:val="auto"/>
          <w:sz w:val="48"/>
          <w:szCs w:val="48"/>
          <w:lang w:eastAsia="zh-CN"/>
        </w:rPr>
      </w:pPr>
      <w:r>
        <w:rPr>
          <w:rFonts w:hint="eastAsia" w:ascii="仿宋" w:hAnsi="仿宋" w:eastAsia="仿宋" w:cs="Times New Roman"/>
          <w:b/>
          <w:color w:val="auto"/>
          <w:sz w:val="48"/>
          <w:szCs w:val="48"/>
          <w:lang w:eastAsia="zh-CN"/>
        </w:rPr>
        <w:t>重庆市长江经济带1:5万云阳幅、故陵幅、吐祥坝幅水文地质调查项目</w:t>
      </w:r>
    </w:p>
    <w:p w14:paraId="337360ED">
      <w:pPr>
        <w:snapToGrid w:val="0"/>
        <w:spacing w:line="360" w:lineRule="auto"/>
        <w:jc w:val="center"/>
        <w:rPr>
          <w:rFonts w:ascii="仿宋" w:hAnsi="仿宋" w:eastAsia="仿宋" w:cs="Times New Roman"/>
          <w:b/>
          <w:color w:val="auto"/>
          <w:sz w:val="48"/>
          <w:szCs w:val="48"/>
        </w:rPr>
      </w:pPr>
      <w:r>
        <w:rPr>
          <w:rFonts w:ascii="仿宋" w:hAnsi="仿宋" w:eastAsia="仿宋" w:cs="Times New Roman"/>
          <w:b/>
          <w:color w:val="auto"/>
          <w:sz w:val="48"/>
          <w:szCs w:val="48"/>
        </w:rPr>
        <w:t>劳务外协</w:t>
      </w:r>
    </w:p>
    <w:p w14:paraId="2D6F4D14">
      <w:pPr>
        <w:snapToGrid w:val="0"/>
        <w:spacing w:line="360" w:lineRule="auto"/>
        <w:jc w:val="center"/>
        <w:rPr>
          <w:rFonts w:ascii="仿宋" w:hAnsi="仿宋" w:eastAsia="仿宋" w:cs="Times New Roman"/>
          <w:b/>
          <w:color w:val="auto"/>
          <w:sz w:val="32"/>
          <w:szCs w:val="32"/>
        </w:rPr>
      </w:pPr>
    </w:p>
    <w:p w14:paraId="148BC713">
      <w:pPr>
        <w:spacing w:line="880" w:lineRule="exact"/>
        <w:jc w:val="center"/>
        <w:rPr>
          <w:rFonts w:ascii="仿宋" w:hAnsi="仿宋" w:eastAsia="仿宋" w:cs="Times New Roman"/>
          <w:b/>
          <w:color w:val="auto"/>
          <w:sz w:val="44"/>
          <w:szCs w:val="44"/>
        </w:rPr>
      </w:pPr>
    </w:p>
    <w:p w14:paraId="3ACE931C">
      <w:pPr>
        <w:adjustRightInd w:val="0"/>
        <w:snapToGrid w:val="0"/>
        <w:spacing w:line="360" w:lineRule="auto"/>
        <w:jc w:val="center"/>
        <w:rPr>
          <w:rFonts w:ascii="仿宋" w:hAnsi="仿宋" w:eastAsia="仿宋" w:cs="Times New Roman"/>
          <w:bCs/>
          <w:color w:val="auto"/>
          <w:sz w:val="52"/>
          <w:szCs w:val="52"/>
        </w:rPr>
      </w:pPr>
    </w:p>
    <w:p w14:paraId="235884C6">
      <w:pPr>
        <w:adjustRightInd w:val="0"/>
        <w:snapToGrid w:val="0"/>
        <w:spacing w:line="360" w:lineRule="auto"/>
        <w:jc w:val="center"/>
        <w:rPr>
          <w:rFonts w:ascii="仿宋" w:hAnsi="仿宋" w:eastAsia="仿宋" w:cs="Times New Roman"/>
          <w:bCs/>
          <w:color w:val="auto"/>
          <w:sz w:val="48"/>
          <w:szCs w:val="48"/>
        </w:rPr>
      </w:pPr>
      <w:r>
        <w:rPr>
          <w:rFonts w:hint="eastAsia" w:ascii="仿宋" w:hAnsi="仿宋" w:eastAsia="仿宋" w:cs="Times New Roman"/>
          <w:bCs/>
          <w:color w:val="auto"/>
          <w:sz w:val="48"/>
          <w:szCs w:val="48"/>
          <w:lang w:val="en-US" w:eastAsia="zh-CN"/>
        </w:rPr>
        <w:t>竞 选</w:t>
      </w:r>
      <w:r>
        <w:rPr>
          <w:rFonts w:ascii="仿宋" w:hAnsi="仿宋" w:eastAsia="仿宋" w:cs="Times New Roman"/>
          <w:bCs/>
          <w:color w:val="auto"/>
          <w:sz w:val="48"/>
          <w:szCs w:val="48"/>
        </w:rPr>
        <w:t xml:space="preserve"> 文 件</w:t>
      </w:r>
    </w:p>
    <w:p w14:paraId="50495F19">
      <w:pPr>
        <w:adjustRightInd w:val="0"/>
        <w:snapToGrid w:val="0"/>
        <w:ind w:firstLine="1960" w:firstLineChars="700"/>
        <w:rPr>
          <w:rFonts w:ascii="仿宋" w:hAnsi="仿宋" w:eastAsia="仿宋" w:cs="Times New Roman"/>
          <w:bCs/>
          <w:color w:val="auto"/>
          <w:sz w:val="28"/>
          <w:szCs w:val="24"/>
        </w:rPr>
      </w:pPr>
    </w:p>
    <w:p w14:paraId="42A1A6B9">
      <w:pPr>
        <w:adjustRightInd w:val="0"/>
        <w:snapToGrid w:val="0"/>
        <w:ind w:firstLine="1960" w:firstLineChars="700"/>
        <w:rPr>
          <w:rFonts w:ascii="仿宋" w:hAnsi="仿宋" w:eastAsia="仿宋" w:cs="Times New Roman"/>
          <w:bCs/>
          <w:color w:val="auto"/>
          <w:sz w:val="28"/>
          <w:szCs w:val="24"/>
        </w:rPr>
      </w:pPr>
    </w:p>
    <w:p w14:paraId="5CBA3CB2">
      <w:pPr>
        <w:adjustRightInd w:val="0"/>
        <w:snapToGrid w:val="0"/>
        <w:ind w:firstLine="1960" w:firstLineChars="700"/>
        <w:rPr>
          <w:rFonts w:ascii="仿宋" w:hAnsi="仿宋" w:eastAsia="仿宋" w:cs="Times New Roman"/>
          <w:bCs/>
          <w:color w:val="auto"/>
          <w:sz w:val="28"/>
          <w:szCs w:val="24"/>
        </w:rPr>
      </w:pPr>
    </w:p>
    <w:p w14:paraId="7969669E">
      <w:pPr>
        <w:adjustRightInd w:val="0"/>
        <w:snapToGrid w:val="0"/>
        <w:spacing w:line="640" w:lineRule="exact"/>
        <w:ind w:firstLine="1400" w:firstLineChars="500"/>
        <w:rPr>
          <w:rFonts w:ascii="仿宋" w:hAnsi="仿宋" w:eastAsia="仿宋" w:cs="Times New Roman"/>
          <w:bCs/>
          <w:color w:val="auto"/>
          <w:sz w:val="28"/>
          <w:szCs w:val="24"/>
        </w:rPr>
      </w:pPr>
    </w:p>
    <w:p w14:paraId="690107B8">
      <w:pPr>
        <w:adjustRightInd w:val="0"/>
        <w:snapToGrid w:val="0"/>
        <w:spacing w:line="640" w:lineRule="exact"/>
        <w:rPr>
          <w:rFonts w:ascii="仿宋" w:hAnsi="仿宋" w:eastAsia="仿宋" w:cs="Times New Roman"/>
          <w:bCs/>
          <w:color w:val="auto"/>
          <w:sz w:val="28"/>
          <w:szCs w:val="24"/>
        </w:rPr>
      </w:pPr>
      <w:r>
        <w:rPr>
          <w:rFonts w:ascii="仿宋" w:hAnsi="仿宋" w:eastAsia="仿宋" w:cs="Times New Roman"/>
          <w:bCs/>
          <w:color w:val="auto"/>
          <w:sz w:val="28"/>
          <w:szCs w:val="24"/>
        </w:rPr>
        <w:t xml:space="preserve">          </w:t>
      </w:r>
    </w:p>
    <w:p w14:paraId="10BB2D3B">
      <w:pPr>
        <w:adjustRightInd w:val="0"/>
        <w:snapToGrid w:val="0"/>
        <w:spacing w:line="640" w:lineRule="exact"/>
        <w:rPr>
          <w:rFonts w:ascii="仿宋" w:hAnsi="仿宋" w:eastAsia="仿宋" w:cs="Times New Roman"/>
          <w:bCs/>
          <w:color w:val="auto"/>
          <w:sz w:val="28"/>
          <w:szCs w:val="24"/>
          <w:u w:val="single"/>
        </w:rPr>
      </w:pPr>
      <w:r>
        <w:rPr>
          <w:rFonts w:hint="eastAsia" w:ascii="仿宋" w:hAnsi="仿宋" w:eastAsia="仿宋" w:cs="Times New Roman"/>
          <w:bCs/>
          <w:color w:val="auto"/>
          <w:sz w:val="33"/>
          <w:szCs w:val="33"/>
          <w:lang w:val="en-US" w:eastAsia="zh-CN"/>
        </w:rPr>
        <w:t>竞</w:t>
      </w:r>
      <w:r>
        <w:rPr>
          <w:rFonts w:ascii="仿宋" w:hAnsi="仿宋" w:eastAsia="仿宋" w:cs="Times New Roman"/>
          <w:bCs/>
          <w:color w:val="auto"/>
          <w:sz w:val="33"/>
          <w:szCs w:val="33"/>
        </w:rPr>
        <w:t xml:space="preserve"> </w:t>
      </w:r>
      <w:r>
        <w:rPr>
          <w:rFonts w:hint="eastAsia" w:ascii="仿宋" w:hAnsi="仿宋" w:eastAsia="仿宋" w:cs="Times New Roman"/>
          <w:bCs/>
          <w:color w:val="auto"/>
          <w:sz w:val="33"/>
          <w:szCs w:val="33"/>
          <w:lang w:val="en-US" w:eastAsia="zh-CN"/>
        </w:rPr>
        <w:t>选</w:t>
      </w:r>
      <w:r>
        <w:rPr>
          <w:rFonts w:ascii="仿宋" w:hAnsi="仿宋" w:eastAsia="仿宋" w:cs="Times New Roman"/>
          <w:bCs/>
          <w:color w:val="auto"/>
          <w:sz w:val="33"/>
          <w:szCs w:val="33"/>
        </w:rPr>
        <w:t xml:space="preserve"> 人：</w:t>
      </w:r>
      <w:r>
        <w:rPr>
          <w:rFonts w:ascii="仿宋" w:hAnsi="仿宋" w:eastAsia="仿宋" w:cs="Times New Roman"/>
          <w:bCs/>
          <w:color w:val="auto"/>
          <w:sz w:val="33"/>
          <w:szCs w:val="33"/>
          <w:u w:val="single"/>
        </w:rPr>
        <w:t xml:space="preserve">                                （盖章）</w:t>
      </w:r>
    </w:p>
    <w:p w14:paraId="7DBE00A8">
      <w:pPr>
        <w:adjustRightInd w:val="0"/>
        <w:snapToGrid w:val="0"/>
        <w:spacing w:line="640" w:lineRule="exact"/>
        <w:rPr>
          <w:rFonts w:ascii="仿宋" w:hAnsi="仿宋" w:eastAsia="仿宋" w:cs="Times New Roman"/>
          <w:bCs/>
          <w:color w:val="auto"/>
          <w:sz w:val="28"/>
          <w:szCs w:val="24"/>
          <w:u w:val="single"/>
        </w:rPr>
      </w:pPr>
      <w:r>
        <w:rPr>
          <w:rFonts w:ascii="仿宋" w:hAnsi="仿宋" w:eastAsia="仿宋" w:cs="Times New Roman"/>
          <w:bCs/>
          <w:color w:val="auto"/>
          <w:sz w:val="33"/>
          <w:szCs w:val="33"/>
        </w:rPr>
        <w:t>法定代表人（委托代理人）：</w:t>
      </w:r>
      <w:r>
        <w:rPr>
          <w:rFonts w:ascii="仿宋" w:hAnsi="仿宋" w:eastAsia="仿宋" w:cs="Times New Roman"/>
          <w:bCs/>
          <w:color w:val="auto"/>
          <w:sz w:val="33"/>
          <w:szCs w:val="33"/>
          <w:u w:val="single"/>
        </w:rPr>
        <w:t xml:space="preserve">          </w:t>
      </w:r>
      <w:r>
        <w:rPr>
          <w:rFonts w:hint="eastAsia" w:ascii="仿宋" w:hAnsi="仿宋" w:eastAsia="仿宋" w:cs="Times New Roman"/>
          <w:bCs/>
          <w:color w:val="auto"/>
          <w:sz w:val="33"/>
          <w:szCs w:val="33"/>
          <w:u w:val="single"/>
        </w:rPr>
        <w:t xml:space="preserve">      </w:t>
      </w:r>
      <w:r>
        <w:rPr>
          <w:rFonts w:ascii="仿宋" w:hAnsi="仿宋" w:eastAsia="仿宋" w:cs="Times New Roman"/>
          <w:bCs/>
          <w:color w:val="auto"/>
          <w:sz w:val="33"/>
          <w:szCs w:val="33"/>
          <w:u w:val="single"/>
        </w:rPr>
        <w:t>（签字）</w:t>
      </w:r>
    </w:p>
    <w:p w14:paraId="3A8CE0CC">
      <w:pPr>
        <w:adjustRightInd w:val="0"/>
        <w:snapToGrid w:val="0"/>
        <w:spacing w:line="640" w:lineRule="exact"/>
        <w:ind w:firstLine="1400" w:firstLineChars="500"/>
        <w:rPr>
          <w:rFonts w:ascii="仿宋" w:hAnsi="仿宋" w:eastAsia="仿宋" w:cs="Times New Roman"/>
          <w:bCs/>
          <w:color w:val="auto"/>
          <w:sz w:val="28"/>
          <w:szCs w:val="24"/>
          <w:u w:val="single"/>
        </w:rPr>
      </w:pPr>
    </w:p>
    <w:p w14:paraId="449B8728">
      <w:pPr>
        <w:adjustRightInd w:val="0"/>
        <w:snapToGrid w:val="0"/>
        <w:spacing w:line="640" w:lineRule="exact"/>
        <w:jc w:val="center"/>
        <w:rPr>
          <w:rFonts w:ascii="仿宋" w:hAnsi="仿宋" w:eastAsia="仿宋" w:cs="Times New Roman"/>
          <w:bCs/>
          <w:color w:val="auto"/>
          <w:sz w:val="33"/>
          <w:szCs w:val="33"/>
          <w:u w:val="single"/>
        </w:rPr>
      </w:pPr>
      <w:r>
        <w:rPr>
          <w:rFonts w:ascii="仿宋" w:hAnsi="仿宋" w:eastAsia="仿宋" w:cs="Times New Roman"/>
          <w:bCs/>
          <w:color w:val="auto"/>
          <w:sz w:val="33"/>
          <w:szCs w:val="33"/>
        </w:rPr>
        <w:t>日期:</w:t>
      </w:r>
      <w:r>
        <w:rPr>
          <w:rFonts w:ascii="仿宋" w:hAnsi="仿宋" w:eastAsia="仿宋" w:cs="Times New Roman"/>
          <w:bCs/>
          <w:color w:val="auto"/>
          <w:sz w:val="33"/>
          <w:szCs w:val="33"/>
          <w:u w:val="single"/>
        </w:rPr>
        <w:t xml:space="preserve">      </w:t>
      </w:r>
      <w:r>
        <w:rPr>
          <w:rFonts w:ascii="仿宋" w:hAnsi="仿宋" w:eastAsia="仿宋" w:cs="Times New Roman"/>
          <w:bCs/>
          <w:color w:val="auto"/>
          <w:sz w:val="33"/>
          <w:szCs w:val="33"/>
        </w:rPr>
        <w:t xml:space="preserve"> 年</w:t>
      </w:r>
      <w:r>
        <w:rPr>
          <w:rFonts w:ascii="仿宋" w:hAnsi="仿宋" w:eastAsia="仿宋" w:cs="Times New Roman"/>
          <w:bCs/>
          <w:color w:val="auto"/>
          <w:sz w:val="33"/>
          <w:szCs w:val="33"/>
          <w:u w:val="single"/>
        </w:rPr>
        <w:t xml:space="preserve">    </w:t>
      </w:r>
      <w:r>
        <w:rPr>
          <w:rFonts w:ascii="仿宋" w:hAnsi="仿宋" w:eastAsia="仿宋" w:cs="Times New Roman"/>
          <w:bCs/>
          <w:color w:val="auto"/>
          <w:sz w:val="33"/>
          <w:szCs w:val="33"/>
        </w:rPr>
        <w:t xml:space="preserve">月 </w:t>
      </w:r>
      <w:r>
        <w:rPr>
          <w:rFonts w:ascii="仿宋" w:hAnsi="仿宋" w:eastAsia="仿宋" w:cs="Times New Roman"/>
          <w:bCs/>
          <w:color w:val="auto"/>
          <w:sz w:val="33"/>
          <w:szCs w:val="33"/>
          <w:u w:val="single"/>
        </w:rPr>
        <w:t xml:space="preserve">  </w:t>
      </w:r>
      <w:r>
        <w:rPr>
          <w:rFonts w:hint="eastAsia" w:ascii="仿宋" w:hAnsi="仿宋" w:eastAsia="仿宋" w:cs="Times New Roman"/>
          <w:bCs/>
          <w:color w:val="auto"/>
          <w:sz w:val="33"/>
          <w:szCs w:val="33"/>
          <w:u w:val="single"/>
        </w:rPr>
        <w:t xml:space="preserve">  </w:t>
      </w:r>
      <w:r>
        <w:rPr>
          <w:rFonts w:ascii="仿宋" w:hAnsi="仿宋" w:eastAsia="仿宋" w:cs="Times New Roman"/>
          <w:bCs/>
          <w:color w:val="auto"/>
          <w:sz w:val="33"/>
          <w:szCs w:val="33"/>
          <w:u w:val="single"/>
        </w:rPr>
        <w:t xml:space="preserve">  </w:t>
      </w:r>
      <w:r>
        <w:rPr>
          <w:rFonts w:ascii="仿宋" w:hAnsi="仿宋" w:eastAsia="仿宋" w:cs="Times New Roman"/>
          <w:bCs/>
          <w:color w:val="auto"/>
          <w:sz w:val="33"/>
          <w:szCs w:val="33"/>
        </w:rPr>
        <w:t>日</w:t>
      </w:r>
    </w:p>
    <w:p w14:paraId="46D89FE6">
      <w:pPr>
        <w:autoSpaceDE w:val="0"/>
        <w:autoSpaceDN w:val="0"/>
        <w:adjustRightInd w:val="0"/>
        <w:spacing w:line="406" w:lineRule="atLeast"/>
        <w:jc w:val="center"/>
        <w:outlineLvl w:val="1"/>
        <w:rPr>
          <w:rFonts w:ascii="仿宋" w:hAnsi="仿宋" w:eastAsia="仿宋" w:cs="Times New Roman"/>
          <w:bCs/>
          <w:color w:val="auto"/>
          <w:kern w:val="0"/>
          <w:sz w:val="33"/>
          <w:szCs w:val="33"/>
        </w:rPr>
      </w:pPr>
      <w:r>
        <w:rPr>
          <w:rFonts w:ascii="仿宋" w:hAnsi="仿宋" w:eastAsia="仿宋" w:cs="Times New Roman"/>
          <w:b/>
          <w:bCs/>
          <w:color w:val="auto"/>
          <w:kern w:val="0"/>
          <w:sz w:val="28"/>
          <w:szCs w:val="28"/>
        </w:rPr>
        <w:br w:type="page"/>
      </w:r>
      <w:r>
        <w:rPr>
          <w:rFonts w:ascii="仿宋" w:hAnsi="仿宋" w:eastAsia="仿宋" w:cs="Times New Roman"/>
          <w:bCs/>
          <w:color w:val="auto"/>
          <w:kern w:val="0"/>
          <w:sz w:val="33"/>
          <w:szCs w:val="33"/>
        </w:rPr>
        <w:t>二、</w:t>
      </w:r>
      <w:r>
        <w:rPr>
          <w:rFonts w:hint="eastAsia" w:ascii="仿宋" w:hAnsi="仿宋" w:eastAsia="仿宋" w:cs="Times New Roman"/>
          <w:bCs/>
          <w:color w:val="auto"/>
          <w:kern w:val="0"/>
          <w:sz w:val="33"/>
          <w:szCs w:val="33"/>
          <w:lang w:val="en-US" w:eastAsia="zh-CN"/>
        </w:rPr>
        <w:t>竞选</w:t>
      </w:r>
      <w:r>
        <w:rPr>
          <w:rFonts w:ascii="仿宋" w:hAnsi="仿宋" w:eastAsia="仿宋" w:cs="Times New Roman"/>
          <w:bCs/>
          <w:color w:val="auto"/>
          <w:kern w:val="0"/>
          <w:sz w:val="33"/>
          <w:szCs w:val="33"/>
        </w:rPr>
        <w:t>函</w:t>
      </w:r>
    </w:p>
    <w:p w14:paraId="7D341A0A">
      <w:pPr>
        <w:autoSpaceDE w:val="0"/>
        <w:autoSpaceDN w:val="0"/>
        <w:adjustRightInd w:val="0"/>
        <w:spacing w:line="480" w:lineRule="exact"/>
        <w:jc w:val="left"/>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致：</w:t>
      </w:r>
      <w:r>
        <w:rPr>
          <w:rFonts w:ascii="仿宋" w:hAnsi="仿宋" w:eastAsia="仿宋" w:cs="Times New Roman"/>
          <w:bCs/>
          <w:color w:val="auto"/>
          <w:kern w:val="0"/>
          <w:sz w:val="28"/>
          <w:szCs w:val="28"/>
          <w:u w:val="single"/>
        </w:rPr>
        <w:t xml:space="preserve">   （</w:t>
      </w:r>
      <w:r>
        <w:rPr>
          <w:rFonts w:hint="eastAsia" w:ascii="仿宋" w:hAnsi="仿宋" w:eastAsia="仿宋" w:cs="Times New Roman"/>
          <w:bCs/>
          <w:color w:val="auto"/>
          <w:kern w:val="0"/>
          <w:sz w:val="28"/>
          <w:szCs w:val="28"/>
          <w:u w:val="single"/>
          <w:lang w:val="en-US" w:eastAsia="zh-CN"/>
        </w:rPr>
        <w:t>采购</w:t>
      </w:r>
      <w:r>
        <w:rPr>
          <w:rFonts w:ascii="仿宋" w:hAnsi="仿宋" w:eastAsia="仿宋" w:cs="Times New Roman"/>
          <w:bCs/>
          <w:color w:val="auto"/>
          <w:kern w:val="0"/>
          <w:sz w:val="28"/>
          <w:szCs w:val="28"/>
          <w:u w:val="single"/>
        </w:rPr>
        <w:t xml:space="preserve">人）    </w:t>
      </w:r>
    </w:p>
    <w:p w14:paraId="12DC2333">
      <w:pPr>
        <w:autoSpaceDE w:val="0"/>
        <w:autoSpaceDN w:val="0"/>
        <w:adjustRightInd w:val="0"/>
        <w:spacing w:line="480" w:lineRule="exact"/>
        <w:ind w:firstLine="640"/>
        <w:jc w:val="left"/>
        <w:rPr>
          <w:rFonts w:ascii="仿宋" w:hAnsi="仿宋" w:eastAsia="仿宋" w:cs="Times New Roman"/>
          <w:bCs/>
          <w:color w:val="auto"/>
          <w:kern w:val="0"/>
          <w:sz w:val="28"/>
          <w:szCs w:val="28"/>
        </w:rPr>
      </w:pPr>
      <w:r>
        <w:rPr>
          <w:rFonts w:ascii="仿宋" w:hAnsi="仿宋" w:eastAsia="仿宋" w:cs="Times New Roman"/>
          <w:bCs/>
          <w:color w:val="auto"/>
          <w:spacing w:val="8"/>
          <w:sz w:val="28"/>
          <w:szCs w:val="28"/>
        </w:rPr>
        <w:t>根据你方</w:t>
      </w:r>
      <w:r>
        <w:rPr>
          <w:rFonts w:ascii="仿宋" w:hAnsi="仿宋" w:eastAsia="仿宋" w:cs="Times New Roman"/>
          <w:color w:val="auto"/>
          <w:sz w:val="28"/>
          <w:szCs w:val="28"/>
          <w:lang w:val="zh-CN" w:bidi="zh-CN"/>
        </w:rPr>
        <w:t>所发（售）的编</w:t>
      </w:r>
      <w:r>
        <w:rPr>
          <w:rFonts w:ascii="仿宋" w:hAnsi="仿宋" w:eastAsia="仿宋" w:cs="Times New Roman"/>
          <w:bCs/>
          <w:color w:val="auto"/>
          <w:spacing w:val="8"/>
          <w:sz w:val="28"/>
          <w:szCs w:val="28"/>
        </w:rPr>
        <w:t>号为</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的</w:t>
      </w:r>
      <w:r>
        <w:rPr>
          <w:rFonts w:hint="eastAsia" w:ascii="仿宋" w:hAnsi="仿宋" w:eastAsia="仿宋" w:cs="Times New Roman"/>
          <w:bCs/>
          <w:color w:val="auto"/>
          <w:spacing w:val="8"/>
          <w:sz w:val="28"/>
          <w:szCs w:val="28"/>
        </w:rPr>
        <w:t>项目</w:t>
      </w:r>
      <w:r>
        <w:rPr>
          <w:rFonts w:hint="eastAsia" w:ascii="仿宋" w:hAnsi="仿宋" w:eastAsia="仿宋" w:cs="Times New Roman"/>
          <w:bCs/>
          <w:color w:val="auto"/>
          <w:spacing w:val="8"/>
          <w:sz w:val="28"/>
          <w:szCs w:val="28"/>
          <w:lang w:val="en-US" w:eastAsia="zh-CN"/>
        </w:rPr>
        <w:t>优选</w:t>
      </w:r>
      <w:r>
        <w:rPr>
          <w:rFonts w:ascii="仿宋" w:hAnsi="仿宋" w:eastAsia="仿宋" w:cs="Times New Roman"/>
          <w:bCs/>
          <w:color w:val="auto"/>
          <w:spacing w:val="8"/>
          <w:sz w:val="28"/>
          <w:szCs w:val="28"/>
        </w:rPr>
        <w:t>文件，</w:t>
      </w:r>
      <w:r>
        <w:rPr>
          <w:rFonts w:ascii="仿宋" w:hAnsi="仿宋" w:eastAsia="仿宋" w:cs="Times New Roman"/>
          <w:bCs/>
          <w:color w:val="auto"/>
          <w:kern w:val="0"/>
          <w:sz w:val="28"/>
          <w:szCs w:val="28"/>
        </w:rPr>
        <w:t>提交</w:t>
      </w:r>
      <w:r>
        <w:rPr>
          <w:rFonts w:hint="eastAsia" w:ascii="仿宋" w:hAnsi="仿宋" w:eastAsia="仿宋" w:cs="Times New Roman"/>
          <w:bCs/>
          <w:color w:val="auto"/>
          <w:kern w:val="0"/>
          <w:sz w:val="28"/>
          <w:szCs w:val="28"/>
          <w:lang w:val="en-US" w:eastAsia="zh-CN"/>
        </w:rPr>
        <w:t>竞选</w:t>
      </w:r>
      <w:r>
        <w:rPr>
          <w:rFonts w:ascii="仿宋" w:hAnsi="仿宋" w:eastAsia="仿宋" w:cs="Times New Roman"/>
          <w:bCs/>
          <w:color w:val="auto"/>
          <w:kern w:val="0"/>
          <w:sz w:val="28"/>
          <w:szCs w:val="28"/>
        </w:rPr>
        <w:t>文件正本一套和副本</w:t>
      </w:r>
      <w:r>
        <w:rPr>
          <w:rFonts w:ascii="仿宋" w:hAnsi="仿宋" w:eastAsia="仿宋" w:cs="Times New Roman"/>
          <w:bCs/>
          <w:color w:val="auto"/>
          <w:kern w:val="0"/>
          <w:sz w:val="28"/>
          <w:szCs w:val="28"/>
          <w:u w:val="single"/>
        </w:rPr>
        <w:t>两</w:t>
      </w:r>
      <w:r>
        <w:rPr>
          <w:rFonts w:ascii="仿宋" w:hAnsi="仿宋" w:eastAsia="仿宋" w:cs="Times New Roman"/>
          <w:bCs/>
          <w:color w:val="auto"/>
          <w:kern w:val="0"/>
          <w:sz w:val="28"/>
          <w:szCs w:val="28"/>
        </w:rPr>
        <w:t>套。</w:t>
      </w:r>
      <w:r>
        <w:rPr>
          <w:rFonts w:ascii="仿宋" w:hAnsi="仿宋" w:eastAsia="仿宋" w:cs="Times New Roman"/>
          <w:bCs/>
          <w:color w:val="auto"/>
          <w:spacing w:val="8"/>
          <w:sz w:val="28"/>
          <w:szCs w:val="28"/>
        </w:rPr>
        <w:t>我方的</w:t>
      </w:r>
      <w:r>
        <w:rPr>
          <w:rFonts w:hint="eastAsia" w:ascii="仿宋" w:hAnsi="仿宋" w:eastAsia="仿宋" w:cs="Times New Roman"/>
          <w:bCs/>
          <w:color w:val="auto"/>
          <w:spacing w:val="8"/>
          <w:sz w:val="28"/>
          <w:szCs w:val="28"/>
          <w:lang w:val="en-US" w:eastAsia="zh-CN"/>
        </w:rPr>
        <w:t>竞选</w:t>
      </w:r>
      <w:r>
        <w:rPr>
          <w:rFonts w:ascii="仿宋" w:hAnsi="仿宋" w:eastAsia="仿宋" w:cs="Times New Roman"/>
          <w:bCs/>
          <w:color w:val="auto"/>
          <w:spacing w:val="8"/>
          <w:sz w:val="28"/>
          <w:szCs w:val="28"/>
        </w:rPr>
        <w:t>总价为人民币：</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(大写：</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)（以最终完成的工作量据实结算）。</w:t>
      </w:r>
      <w:r>
        <w:rPr>
          <w:rFonts w:hint="eastAsia" w:ascii="仿宋" w:hAnsi="仿宋" w:eastAsia="仿宋" w:cs="Times New Roman"/>
          <w:bCs/>
          <w:color w:val="auto"/>
          <w:spacing w:val="8"/>
          <w:sz w:val="28"/>
          <w:szCs w:val="28"/>
          <w:lang w:val="en-US" w:eastAsia="zh-CN"/>
        </w:rPr>
        <w:t>竞选</w:t>
      </w:r>
      <w:r>
        <w:rPr>
          <w:rFonts w:ascii="仿宋" w:hAnsi="仿宋" w:eastAsia="仿宋" w:cs="Times New Roman"/>
          <w:bCs/>
          <w:color w:val="auto"/>
          <w:spacing w:val="8"/>
          <w:sz w:val="28"/>
          <w:szCs w:val="28"/>
        </w:rPr>
        <w:t>报价中已包含验收合格交付使用前的一切费用，并包含由于原材料及其他条件变化产生的风险。</w:t>
      </w:r>
    </w:p>
    <w:p w14:paraId="01135B00">
      <w:pPr>
        <w:autoSpaceDE w:val="0"/>
        <w:autoSpaceDN w:val="0"/>
        <w:adjustRightInd w:val="0"/>
        <w:spacing w:line="480" w:lineRule="exact"/>
        <w:ind w:firstLine="400"/>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（1）</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将按</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文件的规定履行合同责任和义务；</w:t>
      </w:r>
    </w:p>
    <w:p w14:paraId="55CB9829">
      <w:pPr>
        <w:autoSpaceDE w:val="0"/>
        <w:autoSpaceDN w:val="0"/>
        <w:adjustRightInd w:val="0"/>
        <w:spacing w:line="480" w:lineRule="exact"/>
        <w:ind w:firstLine="400"/>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（2）</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已详细审查全部</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文件，包括修改文件（如有的话）以及全部参考资料；</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完全清楚其应放弃一切存有含糊不清或误解的权利；</w:t>
      </w:r>
    </w:p>
    <w:p w14:paraId="7BB40FF3">
      <w:pPr>
        <w:autoSpaceDE w:val="0"/>
        <w:autoSpaceDN w:val="0"/>
        <w:adjustRightInd w:val="0"/>
        <w:spacing w:line="480" w:lineRule="exact"/>
        <w:ind w:firstLine="400"/>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（3）</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在</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有效期内撤回，其</w:t>
      </w:r>
      <w:r>
        <w:rPr>
          <w:rFonts w:hint="eastAsia" w:ascii="仿宋" w:hAnsi="仿宋" w:eastAsia="仿宋" w:cs="Times New Roman"/>
          <w:bCs/>
          <w:color w:val="auto"/>
          <w:kern w:val="0"/>
          <w:sz w:val="28"/>
          <w:szCs w:val="28"/>
          <w:lang w:val="en-US" w:eastAsia="zh-CN"/>
        </w:rPr>
        <w:t>竞选</w:t>
      </w:r>
      <w:r>
        <w:rPr>
          <w:rFonts w:ascii="仿宋" w:hAnsi="仿宋" w:eastAsia="仿宋" w:cs="Times New Roman"/>
          <w:bCs/>
          <w:color w:val="auto"/>
          <w:kern w:val="0"/>
          <w:sz w:val="28"/>
          <w:szCs w:val="28"/>
        </w:rPr>
        <w:t>保证金应被没收；</w:t>
      </w:r>
    </w:p>
    <w:p w14:paraId="5114DB0B">
      <w:pPr>
        <w:autoSpaceDE w:val="0"/>
        <w:autoSpaceDN w:val="0"/>
        <w:adjustRightInd w:val="0"/>
        <w:spacing w:line="480" w:lineRule="exact"/>
        <w:ind w:firstLine="400"/>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（4）</w:t>
      </w:r>
      <w:r>
        <w:rPr>
          <w:rFonts w:hint="eastAsia" w:ascii="仿宋" w:hAnsi="仿宋" w:eastAsia="仿宋" w:cs="Times New Roman"/>
          <w:bCs/>
          <w:color w:val="auto"/>
          <w:kern w:val="0"/>
          <w:sz w:val="28"/>
          <w:szCs w:val="28"/>
        </w:rPr>
        <w:t>一旦我方中</w:t>
      </w:r>
      <w:r>
        <w:rPr>
          <w:rFonts w:hint="eastAsia" w:ascii="仿宋" w:hAnsi="仿宋" w:eastAsia="仿宋" w:cs="Times New Roman"/>
          <w:bCs/>
          <w:color w:val="auto"/>
          <w:kern w:val="0"/>
          <w:sz w:val="28"/>
          <w:szCs w:val="28"/>
          <w:lang w:val="en-US" w:eastAsia="zh-CN"/>
        </w:rPr>
        <w:t>选</w:t>
      </w:r>
      <w:r>
        <w:rPr>
          <w:rFonts w:hint="eastAsia" w:ascii="仿宋" w:hAnsi="仿宋" w:eastAsia="仿宋" w:cs="Times New Roman"/>
          <w:bCs/>
          <w:color w:val="auto"/>
          <w:kern w:val="0"/>
          <w:sz w:val="28"/>
          <w:szCs w:val="28"/>
        </w:rPr>
        <w:t>，我方保证自合同签订后</w:t>
      </w:r>
      <w:r>
        <w:rPr>
          <w:rFonts w:hint="eastAsia" w:ascii="仿宋" w:hAnsi="仿宋" w:eastAsia="仿宋" w:cs="Times New Roman"/>
          <w:bCs/>
          <w:color w:val="auto"/>
          <w:kern w:val="0"/>
          <w:sz w:val="28"/>
          <w:szCs w:val="28"/>
          <w:u w:val="single"/>
        </w:rPr>
        <w:t xml:space="preserve">    </w:t>
      </w:r>
      <w:r>
        <w:rPr>
          <w:rFonts w:hint="eastAsia" w:ascii="仿宋" w:hAnsi="仿宋" w:eastAsia="仿宋" w:cs="Times New Roman"/>
          <w:bCs/>
          <w:color w:val="auto"/>
          <w:kern w:val="0"/>
          <w:sz w:val="28"/>
          <w:szCs w:val="28"/>
        </w:rPr>
        <w:t>天内完成全部工作，并按照要求派驻人员负责现场，若人员不到位或擅自更换，我方愿意承担相应的责任。</w:t>
      </w:r>
    </w:p>
    <w:p w14:paraId="01DF88B7">
      <w:pPr>
        <w:autoSpaceDE w:val="0"/>
        <w:autoSpaceDN w:val="0"/>
        <w:adjustRightInd w:val="0"/>
        <w:spacing w:line="480" w:lineRule="exact"/>
        <w:ind w:firstLine="420" w:firstLineChars="150"/>
        <w:jc w:val="left"/>
        <w:rPr>
          <w:rFonts w:ascii="仿宋" w:hAnsi="仿宋" w:eastAsia="仿宋" w:cs="Times New Roman"/>
          <w:bCs/>
          <w:color w:val="auto"/>
          <w:kern w:val="0"/>
          <w:sz w:val="28"/>
          <w:szCs w:val="28"/>
        </w:rPr>
      </w:pPr>
      <w:r>
        <w:rPr>
          <w:rFonts w:ascii="仿宋" w:hAnsi="仿宋" w:eastAsia="仿宋" w:cs="Times New Roman"/>
          <w:color w:val="auto"/>
          <w:sz w:val="28"/>
          <w:szCs w:val="28"/>
        </w:rPr>
        <w:t>（5）与本</w:t>
      </w:r>
      <w:r>
        <w:rPr>
          <w:rFonts w:hint="eastAsia" w:ascii="仿宋" w:hAnsi="仿宋" w:eastAsia="仿宋" w:cs="Times New Roman"/>
          <w:color w:val="auto"/>
          <w:sz w:val="28"/>
          <w:szCs w:val="28"/>
          <w:lang w:val="en-US" w:eastAsia="zh-CN"/>
        </w:rPr>
        <w:t>次优选</w:t>
      </w:r>
      <w:r>
        <w:rPr>
          <w:rFonts w:ascii="仿宋" w:hAnsi="仿宋" w:eastAsia="仿宋" w:cs="Times New Roman"/>
          <w:color w:val="auto"/>
          <w:sz w:val="28"/>
          <w:szCs w:val="28"/>
        </w:rPr>
        <w:t>有关的正式通讯地址为：</w:t>
      </w:r>
    </w:p>
    <w:p w14:paraId="6E617063">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地址：</w:t>
      </w:r>
      <w:r>
        <w:rPr>
          <w:rFonts w:ascii="仿宋" w:hAnsi="仿宋" w:eastAsia="仿宋" w:cs="Times New Roman"/>
          <w:bCs/>
          <w:color w:val="auto"/>
          <w:kern w:val="0"/>
          <w:sz w:val="28"/>
          <w:szCs w:val="28"/>
          <w:u w:val="single"/>
        </w:rPr>
        <w:t>　　　　　             　　</w:t>
      </w:r>
      <w:r>
        <w:rPr>
          <w:rFonts w:ascii="仿宋" w:hAnsi="仿宋" w:eastAsia="仿宋" w:cs="Times New Roman"/>
          <w:bCs/>
          <w:color w:val="auto"/>
          <w:kern w:val="0"/>
          <w:sz w:val="28"/>
          <w:szCs w:val="28"/>
        </w:rPr>
        <w:t>联系人：</w:t>
      </w:r>
      <w:r>
        <w:rPr>
          <w:rFonts w:ascii="仿宋" w:hAnsi="仿宋" w:eastAsia="仿宋" w:cs="Times New Roman"/>
          <w:bCs/>
          <w:color w:val="auto"/>
          <w:kern w:val="0"/>
          <w:sz w:val="28"/>
          <w:szCs w:val="28"/>
          <w:u w:val="single"/>
        </w:rPr>
        <w:t xml:space="preserve">              </w:t>
      </w:r>
    </w:p>
    <w:p w14:paraId="6FCF0455">
      <w:pPr>
        <w:autoSpaceDE w:val="0"/>
        <w:autoSpaceDN w:val="0"/>
        <w:adjustRightInd w:val="0"/>
        <w:spacing w:line="480" w:lineRule="exact"/>
        <w:jc w:val="left"/>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电话：</w:t>
      </w:r>
      <w:r>
        <w:rPr>
          <w:rFonts w:ascii="仿宋" w:hAnsi="仿宋" w:eastAsia="仿宋" w:cs="Times New Roman"/>
          <w:bCs/>
          <w:color w:val="auto"/>
          <w:kern w:val="0"/>
          <w:sz w:val="28"/>
          <w:szCs w:val="28"/>
          <w:u w:val="single"/>
        </w:rPr>
        <w:t>　　　　             　　　</w:t>
      </w:r>
      <w:r>
        <w:rPr>
          <w:rFonts w:ascii="仿宋" w:hAnsi="仿宋" w:eastAsia="仿宋" w:cs="Times New Roman"/>
          <w:bCs/>
          <w:color w:val="auto"/>
          <w:kern w:val="0"/>
          <w:sz w:val="28"/>
          <w:szCs w:val="28"/>
        </w:rPr>
        <w:t>邮  箱：</w:t>
      </w:r>
      <w:r>
        <w:rPr>
          <w:rFonts w:ascii="仿宋" w:hAnsi="仿宋" w:eastAsia="仿宋" w:cs="Times New Roman"/>
          <w:bCs/>
          <w:color w:val="auto"/>
          <w:kern w:val="0"/>
          <w:sz w:val="28"/>
          <w:szCs w:val="28"/>
          <w:u w:val="single"/>
        </w:rPr>
        <w:t xml:space="preserve">              </w:t>
      </w:r>
    </w:p>
    <w:p w14:paraId="35A62284">
      <w:pPr>
        <w:autoSpaceDE w:val="0"/>
        <w:autoSpaceDN w:val="0"/>
        <w:adjustRightInd w:val="0"/>
        <w:spacing w:line="480" w:lineRule="exact"/>
        <w:jc w:val="left"/>
        <w:rPr>
          <w:rFonts w:ascii="仿宋" w:hAnsi="仿宋" w:eastAsia="仿宋" w:cs="Times New Roman"/>
          <w:bCs/>
          <w:color w:val="auto"/>
          <w:kern w:val="0"/>
          <w:sz w:val="28"/>
          <w:szCs w:val="28"/>
        </w:rPr>
      </w:pPr>
    </w:p>
    <w:p w14:paraId="7EDFCBB3">
      <w:pPr>
        <w:spacing w:line="480" w:lineRule="exact"/>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竞选人</w:t>
      </w:r>
      <w:r>
        <w:rPr>
          <w:rFonts w:ascii="仿宋" w:hAnsi="仿宋" w:eastAsia="仿宋" w:cs="Times New Roman"/>
          <w:bCs/>
          <w:color w:val="auto"/>
          <w:spacing w:val="8"/>
          <w:sz w:val="28"/>
          <w:szCs w:val="28"/>
        </w:rPr>
        <w:t>：</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w:t>
      </w:r>
      <w:r>
        <w:rPr>
          <w:rFonts w:ascii="仿宋" w:hAnsi="仿宋" w:eastAsia="仿宋" w:cs="Times New Roman"/>
          <w:bCs/>
          <w:color w:val="auto"/>
          <w:spacing w:val="8"/>
          <w:sz w:val="28"/>
          <w:szCs w:val="28"/>
          <w:u w:val="single"/>
        </w:rPr>
        <w:t>盖章</w:t>
      </w:r>
      <w:r>
        <w:rPr>
          <w:rFonts w:hint="eastAsia" w:ascii="仿宋" w:hAnsi="仿宋" w:eastAsia="仿宋" w:cs="Times New Roman"/>
          <w:bCs/>
          <w:color w:val="auto"/>
          <w:spacing w:val="8"/>
          <w:sz w:val="28"/>
          <w:szCs w:val="28"/>
          <w:u w:val="single"/>
        </w:rPr>
        <w:t>）</w:t>
      </w:r>
      <w:r>
        <w:rPr>
          <w:rFonts w:ascii="仿宋" w:hAnsi="仿宋" w:eastAsia="仿宋" w:cs="Times New Roman"/>
          <w:bCs/>
          <w:color w:val="auto"/>
          <w:spacing w:val="8"/>
          <w:sz w:val="28"/>
          <w:szCs w:val="28"/>
        </w:rPr>
        <w:t xml:space="preserve"> </w:t>
      </w:r>
    </w:p>
    <w:p w14:paraId="5D1D8327">
      <w:pPr>
        <w:spacing w:line="480" w:lineRule="exact"/>
        <w:rPr>
          <w:rFonts w:ascii="仿宋" w:hAnsi="仿宋" w:eastAsia="仿宋" w:cs="Times New Roman"/>
          <w:bCs/>
          <w:color w:val="auto"/>
          <w:spacing w:val="8"/>
          <w:sz w:val="28"/>
          <w:szCs w:val="28"/>
        </w:rPr>
      </w:pPr>
    </w:p>
    <w:p w14:paraId="7D5A7BF4">
      <w:pPr>
        <w:spacing w:line="480" w:lineRule="exact"/>
        <w:rPr>
          <w:rFonts w:hint="eastAsia"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法定代表人（委托代理人）：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（签字）</w:t>
      </w:r>
    </w:p>
    <w:p w14:paraId="209ADFBB">
      <w:pPr>
        <w:autoSpaceDE w:val="0"/>
        <w:autoSpaceDN w:val="0"/>
        <w:adjustRightInd w:val="0"/>
        <w:spacing w:line="480" w:lineRule="exact"/>
        <w:jc w:val="left"/>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日期：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1DAF7C22">
      <w:pPr>
        <w:spacing w:line="480" w:lineRule="exact"/>
        <w:ind w:left="420"/>
        <w:jc w:val="center"/>
        <w:rPr>
          <w:rFonts w:ascii="仿宋" w:hAnsi="仿宋" w:eastAsia="仿宋" w:cs="Times New Roman"/>
          <w:b/>
          <w:color w:val="auto"/>
          <w:sz w:val="32"/>
          <w:szCs w:val="32"/>
          <w:lang w:val="zh-CN" w:bidi="zh-CN"/>
        </w:rPr>
      </w:pPr>
    </w:p>
    <w:p w14:paraId="59E1C91B">
      <w:pPr>
        <w:spacing w:line="480" w:lineRule="exact"/>
        <w:ind w:left="420"/>
        <w:jc w:val="center"/>
        <w:rPr>
          <w:rFonts w:ascii="仿宋" w:hAnsi="仿宋" w:eastAsia="仿宋"/>
          <w:b/>
          <w:color w:val="auto"/>
          <w:sz w:val="32"/>
          <w:szCs w:val="32"/>
          <w:lang w:val="zh-CN" w:bidi="zh-CN"/>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3B68312">
      <w:pPr>
        <w:numPr>
          <w:ilvl w:val="0"/>
          <w:numId w:val="2"/>
        </w:numPr>
        <w:autoSpaceDE w:val="0"/>
        <w:autoSpaceDN w:val="0"/>
        <w:adjustRightInd w:val="0"/>
        <w:spacing w:line="406" w:lineRule="atLeast"/>
        <w:jc w:val="center"/>
        <w:outlineLvl w:val="1"/>
        <w:rPr>
          <w:rFonts w:hint="eastAsia" w:ascii="仿宋" w:hAnsi="仿宋" w:eastAsia="仿宋" w:cs="Times New Roman"/>
          <w:color w:val="auto"/>
          <w:sz w:val="32"/>
          <w:szCs w:val="32"/>
        </w:rPr>
      </w:pPr>
      <w:r>
        <w:rPr>
          <w:rFonts w:hint="eastAsia" w:ascii="仿宋" w:hAnsi="仿宋" w:eastAsia="仿宋" w:cs="Times New Roman"/>
          <w:bCs/>
          <w:color w:val="auto"/>
          <w:kern w:val="0"/>
          <w:sz w:val="32"/>
          <w:szCs w:val="32"/>
          <w:lang w:val="en-US" w:eastAsia="zh-CN"/>
        </w:rPr>
        <w:t>竞选</w:t>
      </w:r>
      <w:r>
        <w:rPr>
          <w:rFonts w:ascii="仿宋" w:hAnsi="仿宋" w:eastAsia="仿宋" w:cs="Times New Roman"/>
          <w:bCs/>
          <w:color w:val="auto"/>
          <w:kern w:val="0"/>
          <w:sz w:val="32"/>
          <w:szCs w:val="32"/>
        </w:rPr>
        <w:t>报价明细表</w:t>
      </w:r>
    </w:p>
    <w:p w14:paraId="1BA8DC31">
      <w:pPr>
        <w:tabs>
          <w:tab w:val="left" w:pos="6300"/>
        </w:tabs>
        <w:snapToGrid w:val="0"/>
        <w:spacing w:line="360" w:lineRule="auto"/>
        <w:ind w:firstLine="570"/>
        <w:jc w:val="right"/>
        <w:rPr>
          <w:rFonts w:hint="eastAsia" w:ascii="宋体" w:hAnsi="宋体" w:eastAsia="宋体" w:cs="宋体"/>
          <w:color w:val="auto"/>
          <w:sz w:val="24"/>
          <w:szCs w:val="28"/>
        </w:rPr>
      </w:pPr>
    </w:p>
    <w:tbl>
      <w:tblPr>
        <w:tblStyle w:val="19"/>
        <w:tblW w:w="12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3"/>
        <w:gridCol w:w="1183"/>
        <w:gridCol w:w="1183"/>
        <w:gridCol w:w="1100"/>
        <w:gridCol w:w="1390"/>
        <w:gridCol w:w="1367"/>
        <w:gridCol w:w="5551"/>
      </w:tblGrid>
      <w:tr w14:paraId="4BC8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3603E0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7D1BB4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sz w:val="22"/>
                <w:szCs w:val="22"/>
                <w:u w:val="none"/>
                <w:lang w:val="en-US" w:eastAsia="zh-CN"/>
              </w:rPr>
              <w:t>项目名称</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7CB06F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计量单位</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8CA0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预计</w:t>
            </w:r>
            <w:r>
              <w:rPr>
                <w:rFonts w:hint="default" w:ascii="Times New Roman" w:hAnsi="Times New Roman" w:eastAsia="仿宋_GB2312" w:cs="Times New Roman"/>
                <w:i w:val="0"/>
                <w:iCs w:val="0"/>
                <w:color w:val="000000"/>
                <w:kern w:val="0"/>
                <w:sz w:val="22"/>
                <w:szCs w:val="22"/>
                <w:u w:val="none"/>
                <w:lang w:val="en-US" w:eastAsia="zh-CN" w:bidi="ar"/>
              </w:rPr>
              <w:t>数量</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C15DA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单价</w:t>
            </w:r>
            <w:r>
              <w:rPr>
                <w:rFonts w:hint="eastAsia" w:ascii="Times New Roman" w:hAnsi="Times New Roman" w:eastAsia="仿宋_GB2312" w:cs="Times New Roman"/>
                <w:i w:val="0"/>
                <w:iCs w:val="0"/>
                <w:color w:val="000000"/>
                <w:kern w:val="0"/>
                <w:sz w:val="22"/>
                <w:szCs w:val="22"/>
                <w:u w:val="none"/>
                <w:lang w:val="en-US" w:eastAsia="zh-CN" w:bidi="ar"/>
              </w:rPr>
              <w:t>限价</w:t>
            </w:r>
            <w:r>
              <w:rPr>
                <w:rFonts w:hint="default" w:ascii="Times New Roman" w:hAnsi="Times New Roman" w:eastAsia="仿宋_GB2312" w:cs="Times New Roman"/>
                <w:i w:val="0"/>
                <w:iCs w:val="0"/>
                <w:color w:val="000000"/>
                <w:kern w:val="0"/>
                <w:sz w:val="22"/>
                <w:szCs w:val="22"/>
                <w:u w:val="none"/>
                <w:lang w:val="en-US" w:eastAsia="zh-CN" w:bidi="ar"/>
              </w:rPr>
              <w:t>（元）</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8964A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ascii="Times New Roman" w:hAnsi="Times New Roman" w:eastAsia="仿宋_GB2312" w:cs="Times New Roman"/>
                <w:i w:val="0"/>
                <w:iCs w:val="0"/>
                <w:color w:val="000000"/>
                <w:kern w:val="0"/>
                <w:sz w:val="22"/>
                <w:szCs w:val="22"/>
                <w:u w:val="none"/>
                <w:lang w:val="en-US" w:eastAsia="zh-CN" w:bidi="ar"/>
              </w:rPr>
              <w:t>单价报价</w:t>
            </w:r>
            <w:r>
              <w:rPr>
                <w:rFonts w:hint="default" w:ascii="Times New Roman" w:hAnsi="Times New Roman" w:eastAsia="仿宋_GB2312" w:cs="Times New Roman"/>
                <w:i w:val="0"/>
                <w:iCs w:val="0"/>
                <w:color w:val="000000"/>
                <w:kern w:val="0"/>
                <w:sz w:val="22"/>
                <w:szCs w:val="22"/>
                <w:u w:val="none"/>
                <w:lang w:val="en-US" w:eastAsia="zh-CN" w:bidi="ar"/>
              </w:rPr>
              <w:t>（元）</w:t>
            </w:r>
          </w:p>
        </w:tc>
        <w:tc>
          <w:tcPr>
            <w:tcW w:w="5551" w:type="dxa"/>
            <w:tcBorders>
              <w:top w:val="single" w:color="000000" w:sz="4" w:space="0"/>
              <w:left w:val="single" w:color="000000" w:sz="4" w:space="0"/>
              <w:bottom w:val="single" w:color="000000" w:sz="4" w:space="0"/>
              <w:right w:val="single" w:color="000000" w:sz="4" w:space="0"/>
            </w:tcBorders>
            <w:noWrap w:val="0"/>
            <w:vAlign w:val="center"/>
          </w:tcPr>
          <w:p w14:paraId="79EAA1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项目特征及工作内容</w:t>
            </w:r>
          </w:p>
        </w:tc>
      </w:tr>
      <w:tr w14:paraId="58A4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8BE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eastAsia" w:ascii="Times New Roman" w:hAnsi="Times New Roman" w:eastAsia="仿宋_GB2312" w:cs="Times New Roman"/>
                <w:i w:val="0"/>
                <w:iCs w:val="0"/>
                <w:color w:val="000000"/>
                <w:kern w:val="2"/>
                <w:sz w:val="22"/>
                <w:szCs w:val="22"/>
                <w:u w:val="none"/>
                <w:lang w:val="en-US" w:eastAsia="zh-CN" w:bidi="ar-SA"/>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1DB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高密度电法</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1D390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工日</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925CE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540</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8BC3A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310</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6371C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p>
        </w:tc>
        <w:tc>
          <w:tcPr>
            <w:tcW w:w="5551" w:type="dxa"/>
            <w:tcBorders>
              <w:top w:val="single" w:color="000000" w:sz="4" w:space="0"/>
              <w:left w:val="single" w:color="000000" w:sz="4" w:space="0"/>
              <w:bottom w:val="single" w:color="000000" w:sz="4" w:space="0"/>
              <w:right w:val="single" w:color="000000" w:sz="4" w:space="0"/>
            </w:tcBorders>
            <w:noWrap w:val="0"/>
            <w:vAlign w:val="center"/>
          </w:tcPr>
          <w:p w14:paraId="1BE441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铺线4人，钉电极2人，现场共计需工人6人。每个孔根据工作难度，预计每个孔测量用时为6天，15个灰岩钻孔，预计时间为90天，共计540个工日。(费用说明:单价为综合单价，含</w:t>
            </w:r>
            <w:r>
              <w:rPr>
                <w:rFonts w:hint="eastAsia" w:ascii="Times New Roman" w:hAnsi="Times New Roman" w:eastAsia="仿宋_GB2312" w:cs="Times New Roman"/>
                <w:i w:val="0"/>
                <w:iCs w:val="0"/>
                <w:color w:val="000000"/>
                <w:kern w:val="0"/>
                <w:sz w:val="20"/>
                <w:szCs w:val="20"/>
                <w:u w:val="none"/>
                <w:lang w:val="en-US" w:eastAsia="zh-CN" w:bidi="ar"/>
              </w:rPr>
              <w:t>餐饮住宿、</w:t>
            </w:r>
            <w:r>
              <w:rPr>
                <w:rFonts w:hint="default" w:ascii="Times New Roman" w:hAnsi="Times New Roman" w:eastAsia="仿宋_GB2312" w:cs="Times New Roman"/>
                <w:i w:val="0"/>
                <w:iCs w:val="0"/>
                <w:color w:val="000000"/>
                <w:kern w:val="0"/>
                <w:sz w:val="20"/>
                <w:szCs w:val="20"/>
                <w:u w:val="none"/>
                <w:lang w:val="en-US" w:eastAsia="zh-CN" w:bidi="ar"/>
              </w:rPr>
              <w:t>临时修路及其他物探辅助工作)。</w:t>
            </w:r>
          </w:p>
        </w:tc>
      </w:tr>
      <w:tr w14:paraId="2C70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6F4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eastAsia" w:ascii="Times New Roman" w:hAnsi="Times New Roman" w:eastAsia="仿宋_GB2312" w:cs="Times New Roman"/>
                <w:i w:val="0"/>
                <w:iCs w:val="0"/>
                <w:color w:val="000000"/>
                <w:kern w:val="2"/>
                <w:sz w:val="22"/>
                <w:szCs w:val="22"/>
                <w:u w:val="none"/>
                <w:lang w:val="en-US" w:eastAsia="zh-CN" w:bidi="ar-SA"/>
              </w:rPr>
              <w:t>2</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0EB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物探测井</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70AA3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工日</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9C972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1000</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3993EA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310</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2CAC6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p>
        </w:tc>
        <w:tc>
          <w:tcPr>
            <w:tcW w:w="5551" w:type="dxa"/>
            <w:tcBorders>
              <w:top w:val="single" w:color="000000" w:sz="4" w:space="0"/>
              <w:left w:val="single" w:color="000000" w:sz="4" w:space="0"/>
              <w:bottom w:val="single" w:color="000000" w:sz="4" w:space="0"/>
              <w:right w:val="single" w:color="000000" w:sz="4" w:space="0"/>
            </w:tcBorders>
            <w:noWrap w:val="0"/>
            <w:vAlign w:val="center"/>
          </w:tcPr>
          <w:p w14:paraId="25D87B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现场测井3人，井下电视2人，共计5人。由于工作需要，整个钻探过程物探测井需守在现场，做好随时测井的准备。因此根据钻探时间200天作为本次物探测井总时间，共计1000个工日。(费用说明:单价为综合单价，含</w:t>
            </w:r>
            <w:r>
              <w:rPr>
                <w:rFonts w:hint="eastAsia" w:ascii="Times New Roman" w:hAnsi="Times New Roman" w:eastAsia="仿宋_GB2312" w:cs="Times New Roman"/>
                <w:i w:val="0"/>
                <w:iCs w:val="0"/>
                <w:color w:val="000000"/>
                <w:kern w:val="0"/>
                <w:sz w:val="20"/>
                <w:szCs w:val="20"/>
                <w:u w:val="none"/>
                <w:lang w:val="en-US" w:eastAsia="zh-CN" w:bidi="ar"/>
              </w:rPr>
              <w:t>餐饮住宿、</w:t>
            </w:r>
            <w:r>
              <w:rPr>
                <w:rFonts w:hint="default" w:ascii="Times New Roman" w:hAnsi="Times New Roman" w:eastAsia="仿宋_GB2312" w:cs="Times New Roman"/>
                <w:i w:val="0"/>
                <w:iCs w:val="0"/>
                <w:color w:val="000000"/>
                <w:kern w:val="0"/>
                <w:sz w:val="20"/>
                <w:szCs w:val="20"/>
                <w:u w:val="none"/>
                <w:lang w:val="en-US" w:eastAsia="zh-CN" w:bidi="ar"/>
              </w:rPr>
              <w:t>临时修路及其他物探辅助工作)。</w:t>
            </w:r>
          </w:p>
        </w:tc>
      </w:tr>
      <w:tr w14:paraId="4046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18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92D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总价（元）</w:t>
            </w:r>
          </w:p>
        </w:tc>
        <w:tc>
          <w:tcPr>
            <w:tcW w:w="3857" w:type="dxa"/>
            <w:gridSpan w:val="3"/>
            <w:tcBorders>
              <w:top w:val="single" w:color="000000" w:sz="4" w:space="0"/>
              <w:left w:val="single" w:color="000000" w:sz="4" w:space="0"/>
              <w:bottom w:val="single" w:color="000000" w:sz="4" w:space="0"/>
              <w:right w:val="single" w:color="000000" w:sz="4" w:space="0"/>
            </w:tcBorders>
            <w:noWrap w:val="0"/>
            <w:vAlign w:val="center"/>
          </w:tcPr>
          <w:p w14:paraId="32DBA9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p>
        </w:tc>
        <w:tc>
          <w:tcPr>
            <w:tcW w:w="5551" w:type="dxa"/>
            <w:tcBorders>
              <w:top w:val="single" w:color="000000" w:sz="4" w:space="0"/>
              <w:left w:val="single" w:color="000000" w:sz="4" w:space="0"/>
              <w:bottom w:val="single" w:color="000000" w:sz="4" w:space="0"/>
              <w:right w:val="single" w:color="000000" w:sz="4" w:space="0"/>
            </w:tcBorders>
            <w:noWrap w:val="0"/>
            <w:vAlign w:val="center"/>
          </w:tcPr>
          <w:p w14:paraId="4EFA47C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r>
    </w:tbl>
    <w:p w14:paraId="2D9A17C6">
      <w:pPr>
        <w:spacing w:line="400" w:lineRule="exact"/>
        <w:jc w:val="left"/>
        <w:rPr>
          <w:rFonts w:hint="eastAsia" w:ascii="仿宋" w:hAnsi="仿宋" w:eastAsia="仿宋" w:cs="Times New Roman"/>
          <w:color w:val="auto"/>
          <w:sz w:val="24"/>
          <w:szCs w:val="24"/>
          <w:lang w:val="en-US" w:eastAsia="zh-CN"/>
        </w:rPr>
      </w:pPr>
    </w:p>
    <w:p w14:paraId="5322004B">
      <w:pPr>
        <w:spacing w:line="480" w:lineRule="exact"/>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竞选人</w:t>
      </w:r>
      <w:r>
        <w:rPr>
          <w:rFonts w:ascii="仿宋" w:hAnsi="仿宋" w:eastAsia="仿宋" w:cs="Times New Roman"/>
          <w:bCs/>
          <w:color w:val="auto"/>
          <w:spacing w:val="8"/>
          <w:sz w:val="28"/>
          <w:szCs w:val="28"/>
        </w:rPr>
        <w:t>：</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盖章</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 xml:space="preserve"> </w:t>
      </w:r>
    </w:p>
    <w:p w14:paraId="2800AB12">
      <w:pPr>
        <w:spacing w:line="480" w:lineRule="exact"/>
        <w:rPr>
          <w:rFonts w:ascii="仿宋" w:hAnsi="仿宋" w:eastAsia="仿宋" w:cs="Times New Roman"/>
          <w:bCs/>
          <w:color w:val="auto"/>
          <w:spacing w:val="8"/>
          <w:sz w:val="28"/>
          <w:szCs w:val="28"/>
        </w:rPr>
      </w:pPr>
    </w:p>
    <w:p w14:paraId="04BAA081">
      <w:pPr>
        <w:spacing w:line="480" w:lineRule="exact"/>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法定代表人（委托代理人）：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（签字）</w:t>
      </w:r>
    </w:p>
    <w:p w14:paraId="6FF99D9C">
      <w:pPr>
        <w:autoSpaceDE w:val="0"/>
        <w:autoSpaceDN w:val="0"/>
        <w:adjustRightInd w:val="0"/>
        <w:spacing w:line="480" w:lineRule="exact"/>
        <w:jc w:val="left"/>
        <w:rPr>
          <w:rFonts w:ascii="仿宋" w:hAnsi="仿宋" w:eastAsia="仿宋"/>
          <w:bCs/>
          <w:color w:val="auto"/>
          <w:spacing w:val="8"/>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rFonts w:ascii="仿宋" w:hAnsi="仿宋" w:eastAsia="仿宋" w:cs="Times New Roman"/>
          <w:bCs/>
          <w:color w:val="auto"/>
          <w:spacing w:val="8"/>
          <w:sz w:val="28"/>
          <w:szCs w:val="28"/>
        </w:rPr>
        <w:t>日期：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210967FE">
      <w:pPr>
        <w:autoSpaceDE w:val="0"/>
        <w:autoSpaceDN w:val="0"/>
        <w:adjustRightInd w:val="0"/>
        <w:spacing w:line="406" w:lineRule="atLeast"/>
        <w:jc w:val="center"/>
        <w:outlineLvl w:val="1"/>
        <w:rPr>
          <w:rFonts w:ascii="仿宋" w:hAnsi="仿宋" w:eastAsia="仿宋" w:cs="Times New Roman"/>
          <w:color w:val="auto"/>
          <w:sz w:val="33"/>
          <w:szCs w:val="33"/>
        </w:rPr>
      </w:pPr>
      <w:r>
        <w:rPr>
          <w:rFonts w:hint="eastAsia" w:ascii="仿宋" w:hAnsi="仿宋" w:eastAsia="仿宋" w:cs="Times New Roman"/>
          <w:color w:val="auto"/>
          <w:sz w:val="33"/>
          <w:szCs w:val="33"/>
        </w:rPr>
        <w:t>四</w:t>
      </w:r>
      <w:r>
        <w:rPr>
          <w:rFonts w:ascii="仿宋" w:hAnsi="仿宋" w:eastAsia="仿宋" w:cs="Times New Roman"/>
          <w:color w:val="auto"/>
          <w:sz w:val="33"/>
          <w:szCs w:val="33"/>
        </w:rPr>
        <w:t>、承诺函</w:t>
      </w:r>
    </w:p>
    <w:p w14:paraId="24CD1525">
      <w:pPr>
        <w:keepNext w:val="0"/>
        <w:keepLines w:val="0"/>
        <w:pageBreakBefore w:val="0"/>
        <w:widowControl w:val="0"/>
        <w:kinsoku/>
        <w:wordWrap/>
        <w:overflowPunct/>
        <w:topLinePunct w:val="0"/>
        <w:bidi w:val="0"/>
        <w:spacing w:before="195" w:beforeLines="0" w:line="440" w:lineRule="exact"/>
        <w:jc w:val="left"/>
        <w:textAlignment w:val="auto"/>
        <w:rPr>
          <w:rFonts w:ascii="仿宋" w:hAnsi="仿宋" w:eastAsia="仿宋" w:cs="Times New Roman"/>
          <w:color w:val="auto"/>
          <w:kern w:val="0"/>
          <w:sz w:val="28"/>
          <w:szCs w:val="28"/>
          <w:u w:val="single"/>
          <w:lang w:bidi="zh-CN"/>
        </w:rPr>
      </w:pPr>
      <w:r>
        <w:rPr>
          <w:rFonts w:ascii="仿宋" w:hAnsi="仿宋" w:eastAsia="仿宋" w:cs="Times New Roman"/>
          <w:color w:val="auto"/>
          <w:kern w:val="0"/>
          <w:sz w:val="28"/>
          <w:szCs w:val="28"/>
          <w:u w:val="single"/>
          <w:lang w:bidi="zh-CN"/>
        </w:rPr>
        <w:t>致：    （</w:t>
      </w:r>
      <w:r>
        <w:rPr>
          <w:rFonts w:hint="eastAsia" w:ascii="仿宋" w:hAnsi="仿宋" w:eastAsia="仿宋" w:cs="Times New Roman"/>
          <w:color w:val="auto"/>
          <w:kern w:val="0"/>
          <w:sz w:val="28"/>
          <w:szCs w:val="28"/>
          <w:u w:val="single"/>
          <w:lang w:val="en-US" w:bidi="zh-CN"/>
        </w:rPr>
        <w:t>采购</w:t>
      </w:r>
      <w:r>
        <w:rPr>
          <w:rFonts w:ascii="仿宋" w:hAnsi="仿宋" w:eastAsia="仿宋" w:cs="Times New Roman"/>
          <w:color w:val="auto"/>
          <w:kern w:val="0"/>
          <w:sz w:val="28"/>
          <w:szCs w:val="28"/>
          <w:u w:val="single"/>
          <w:lang w:bidi="zh-CN"/>
        </w:rPr>
        <w:t xml:space="preserve">人）      </w:t>
      </w:r>
    </w:p>
    <w:p w14:paraId="2A5EF7B0">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color w:val="auto"/>
          <w:sz w:val="28"/>
          <w:szCs w:val="28"/>
        </w:rPr>
      </w:pPr>
      <w:r>
        <w:rPr>
          <w:rFonts w:ascii="仿宋" w:hAnsi="仿宋" w:eastAsia="仿宋" w:cs="Times New Roman"/>
          <w:color w:val="auto"/>
          <w:sz w:val="28"/>
          <w:szCs w:val="28"/>
        </w:rPr>
        <w:t>本公司作为本次</w:t>
      </w:r>
      <w:r>
        <w:rPr>
          <w:rFonts w:hint="eastAsia" w:ascii="仿宋" w:hAnsi="仿宋" w:eastAsia="仿宋" w:cs="Times New Roman"/>
          <w:color w:val="auto"/>
          <w:sz w:val="28"/>
          <w:szCs w:val="28"/>
          <w:lang w:val="en-US" w:eastAsia="zh-CN"/>
        </w:rPr>
        <w:t>优选</w:t>
      </w:r>
      <w:r>
        <w:rPr>
          <w:rFonts w:ascii="仿宋" w:hAnsi="仿宋" w:eastAsia="仿宋" w:cs="Times New Roman"/>
          <w:color w:val="auto"/>
          <w:sz w:val="28"/>
          <w:szCs w:val="28"/>
        </w:rPr>
        <w:t>项目的</w:t>
      </w:r>
      <w:r>
        <w:rPr>
          <w:rFonts w:hint="eastAsia" w:ascii="仿宋" w:hAnsi="仿宋" w:eastAsia="仿宋" w:cs="Times New Roman"/>
          <w:color w:val="auto"/>
          <w:sz w:val="28"/>
          <w:szCs w:val="28"/>
          <w:lang w:val="en-US" w:eastAsia="zh-CN"/>
        </w:rPr>
        <w:t>竞选人</w:t>
      </w:r>
      <w:r>
        <w:rPr>
          <w:rFonts w:ascii="仿宋" w:hAnsi="仿宋" w:eastAsia="仿宋" w:cs="Times New Roman"/>
          <w:color w:val="auto"/>
          <w:sz w:val="28"/>
          <w:szCs w:val="28"/>
        </w:rPr>
        <w:t>，郑重承诺：</w:t>
      </w:r>
    </w:p>
    <w:p w14:paraId="45495AFB">
      <w:pPr>
        <w:keepNext w:val="0"/>
        <w:keepLines w:val="0"/>
        <w:pageBreakBefore w:val="0"/>
        <w:widowControl w:val="0"/>
        <w:numPr>
          <w:ilvl w:val="0"/>
          <w:numId w:val="3"/>
        </w:numPr>
        <w:kinsoku/>
        <w:wordWrap/>
        <w:overflowPunct/>
        <w:topLinePunct w:val="0"/>
        <w:bidi w:val="0"/>
        <w:snapToGrid w:val="0"/>
        <w:spacing w:line="440" w:lineRule="exact"/>
        <w:ind w:left="960" w:hanging="480"/>
        <w:textAlignment w:val="auto"/>
        <w:outlineLvl w:val="1"/>
        <w:rPr>
          <w:rFonts w:ascii="仿宋" w:hAnsi="仿宋" w:eastAsia="仿宋" w:cs="Times New Roman"/>
          <w:color w:val="auto"/>
          <w:sz w:val="28"/>
          <w:szCs w:val="28"/>
        </w:rPr>
      </w:pPr>
      <w:r>
        <w:rPr>
          <w:rFonts w:ascii="仿宋" w:hAnsi="仿宋" w:eastAsia="仿宋" w:cs="Times New Roman"/>
          <w:color w:val="auto"/>
          <w:sz w:val="28"/>
          <w:szCs w:val="28"/>
        </w:rPr>
        <w:t>具备以下条件：</w:t>
      </w:r>
    </w:p>
    <w:p w14:paraId="0EF0D24B">
      <w:pPr>
        <w:keepNext w:val="0"/>
        <w:keepLines w:val="0"/>
        <w:pageBreakBefore w:val="0"/>
        <w:widowControl w:val="0"/>
        <w:kinsoku/>
        <w:wordWrap/>
        <w:overflowPunct/>
        <w:topLinePunct w:val="0"/>
        <w:bidi w:val="0"/>
        <w:snapToGrid w:val="0"/>
        <w:spacing w:line="440" w:lineRule="exact"/>
        <w:ind w:firstLine="560" w:firstLineChars="200"/>
        <w:textAlignment w:val="auto"/>
        <w:rPr>
          <w:rFonts w:hint="eastAsia" w:ascii="仿宋" w:hAnsi="仿宋" w:eastAsia="仿宋" w:cs="Times New Roman"/>
          <w:color w:val="auto"/>
          <w:sz w:val="28"/>
          <w:szCs w:val="28"/>
        </w:rPr>
      </w:pPr>
      <w:r>
        <w:rPr>
          <w:rFonts w:ascii="仿宋" w:hAnsi="仿宋" w:eastAsia="仿宋" w:cs="Times New Roman"/>
          <w:color w:val="auto"/>
          <w:sz w:val="28"/>
          <w:szCs w:val="28"/>
        </w:rPr>
        <w:t xml:space="preserve">（一）具有独立承担民事责任的能力； </w:t>
      </w:r>
    </w:p>
    <w:p w14:paraId="7AD2AAA1">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color w:val="auto"/>
          <w:sz w:val="28"/>
          <w:szCs w:val="28"/>
        </w:rPr>
      </w:pPr>
      <w:r>
        <w:rPr>
          <w:rFonts w:ascii="仿宋" w:hAnsi="仿宋" w:eastAsia="仿宋" w:cs="Times New Roman"/>
          <w:color w:val="auto"/>
          <w:sz w:val="28"/>
          <w:szCs w:val="28"/>
        </w:rPr>
        <w:t>（二）具有良好的商业信誉，没有被纳入法院、工商行政管理部门、税务部门、银行认定的失信名单（有效期内），没有在前三年政府采购合同履约过程中及其他经营活动履约中因未依法履约被有关部门处罚（处理）；</w:t>
      </w:r>
    </w:p>
    <w:p w14:paraId="6315D057">
      <w:pPr>
        <w:keepNext w:val="0"/>
        <w:keepLines w:val="0"/>
        <w:pageBreakBefore w:val="0"/>
        <w:widowControl w:val="0"/>
        <w:kinsoku/>
        <w:wordWrap/>
        <w:overflowPunct/>
        <w:topLinePunct w:val="0"/>
        <w:bidi w:val="0"/>
        <w:snapToGrid w:val="0"/>
        <w:spacing w:line="440" w:lineRule="exact"/>
        <w:ind w:firstLine="560" w:firstLineChars="200"/>
        <w:textAlignment w:val="auto"/>
        <w:rPr>
          <w:rFonts w:hint="eastAsia" w:ascii="仿宋" w:hAnsi="仿宋" w:eastAsia="仿宋" w:cs="Times New Roman"/>
          <w:color w:val="auto"/>
          <w:sz w:val="28"/>
          <w:szCs w:val="28"/>
        </w:rPr>
      </w:pPr>
      <w:r>
        <w:rPr>
          <w:rFonts w:ascii="仿宋" w:hAnsi="仿宋" w:eastAsia="仿宋" w:cs="Times New Roman"/>
          <w:color w:val="auto"/>
          <w:sz w:val="28"/>
          <w:szCs w:val="28"/>
        </w:rPr>
        <w:t>（三）具有健全的财务会计制度，具有完成本项目的垫资能力；</w:t>
      </w:r>
    </w:p>
    <w:p w14:paraId="60D2E43C">
      <w:pPr>
        <w:keepNext w:val="0"/>
        <w:keepLines w:val="0"/>
        <w:pageBreakBefore w:val="0"/>
        <w:widowControl w:val="0"/>
        <w:kinsoku/>
        <w:wordWrap/>
        <w:overflowPunct/>
        <w:topLinePunct w:val="0"/>
        <w:bidi w:val="0"/>
        <w:snapToGrid w:val="0"/>
        <w:spacing w:line="440" w:lineRule="exact"/>
        <w:ind w:firstLine="560" w:firstLineChars="200"/>
        <w:textAlignment w:val="auto"/>
        <w:rPr>
          <w:rFonts w:hint="eastAsia" w:ascii="仿宋" w:hAnsi="仿宋" w:eastAsia="仿宋" w:cs="Times New Roman"/>
          <w:color w:val="auto"/>
          <w:sz w:val="28"/>
          <w:szCs w:val="28"/>
        </w:rPr>
      </w:pPr>
      <w:r>
        <w:rPr>
          <w:rFonts w:ascii="仿宋" w:hAnsi="仿宋" w:eastAsia="仿宋" w:cs="Times New Roman"/>
          <w:color w:val="auto"/>
          <w:sz w:val="28"/>
          <w:szCs w:val="28"/>
        </w:rPr>
        <w:t>（四）具有履行合同所必需的设备和专业技术能力。</w:t>
      </w:r>
    </w:p>
    <w:p w14:paraId="4DE4145E">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color w:val="auto"/>
          <w:kern w:val="0"/>
          <w:sz w:val="28"/>
          <w:szCs w:val="28"/>
        </w:rPr>
      </w:pPr>
      <w:r>
        <w:rPr>
          <w:rFonts w:ascii="仿宋" w:hAnsi="仿宋" w:eastAsia="仿宋" w:cs="Times New Roman"/>
          <w:color w:val="auto"/>
          <w:sz w:val="28"/>
          <w:szCs w:val="28"/>
        </w:rPr>
        <w:t>二、</w:t>
      </w:r>
      <w:r>
        <w:rPr>
          <w:rFonts w:ascii="仿宋" w:hAnsi="仿宋" w:eastAsia="仿宋" w:cs="Times New Roman"/>
          <w:color w:val="auto"/>
          <w:kern w:val="0"/>
          <w:sz w:val="28"/>
          <w:szCs w:val="28"/>
        </w:rPr>
        <w:t>单位负责人</w:t>
      </w:r>
      <w:r>
        <w:rPr>
          <w:rFonts w:ascii="仿宋" w:hAnsi="仿宋" w:eastAsia="仿宋" w:cs="Times New Roman"/>
          <w:color w:val="auto"/>
          <w:sz w:val="28"/>
          <w:szCs w:val="28"/>
        </w:rPr>
        <w:t>与本</w:t>
      </w:r>
      <w:r>
        <w:rPr>
          <w:rFonts w:ascii="仿宋" w:hAnsi="仿宋" w:eastAsia="仿宋" w:cs="Times New Roman"/>
          <w:color w:val="auto"/>
          <w:kern w:val="0"/>
          <w:sz w:val="28"/>
          <w:szCs w:val="28"/>
        </w:rPr>
        <w:t>单位负责人为同一人或者存在直接控股、管理关系的其他供应商，没有参与本项目同一合同项下的</w:t>
      </w:r>
      <w:r>
        <w:rPr>
          <w:rFonts w:hint="eastAsia" w:ascii="仿宋" w:hAnsi="仿宋" w:eastAsia="仿宋" w:cs="Times New Roman"/>
          <w:color w:val="auto"/>
          <w:kern w:val="0"/>
          <w:sz w:val="28"/>
          <w:szCs w:val="28"/>
          <w:lang w:val="en-US" w:eastAsia="zh-CN"/>
        </w:rPr>
        <w:t>优选</w:t>
      </w:r>
      <w:r>
        <w:rPr>
          <w:rFonts w:ascii="仿宋" w:hAnsi="仿宋" w:eastAsia="仿宋" w:cs="Times New Roman"/>
          <w:color w:val="auto"/>
          <w:kern w:val="0"/>
          <w:sz w:val="28"/>
          <w:szCs w:val="28"/>
        </w:rPr>
        <w:t>。</w:t>
      </w:r>
    </w:p>
    <w:p w14:paraId="5DCB9DE7">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三、</w:t>
      </w:r>
      <w:r>
        <w:rPr>
          <w:rFonts w:hint="eastAsia" w:ascii="仿宋" w:hAnsi="仿宋" w:eastAsia="仿宋" w:cs="Times New Roman"/>
          <w:bCs/>
          <w:color w:val="auto"/>
          <w:kern w:val="0"/>
          <w:sz w:val="28"/>
          <w:szCs w:val="28"/>
          <w:lang w:val="en-US" w:eastAsia="zh-CN"/>
        </w:rPr>
        <w:t>竞选</w:t>
      </w:r>
      <w:r>
        <w:rPr>
          <w:rFonts w:ascii="仿宋" w:hAnsi="仿宋" w:eastAsia="仿宋" w:cs="Times New Roman"/>
          <w:bCs/>
          <w:color w:val="auto"/>
          <w:kern w:val="0"/>
          <w:sz w:val="28"/>
          <w:szCs w:val="28"/>
        </w:rPr>
        <w:t>文件中所有关于</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资格的文件、证明、陈述均是真实的、准确的。</w:t>
      </w:r>
    </w:p>
    <w:p w14:paraId="6721A06F">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四、我公司安全管理机构健全，人员配备齐全，建立健全了安全生产责任制度、管理制度和操作规程，确保安全生产投入，加强对重大危险源监控，制定事故应急救援预案等。如果违反承诺或未履行安全生产管理职责，导致发生责任事故的，我单位将承担责任并愿意接受处罚。</w:t>
      </w:r>
    </w:p>
    <w:p w14:paraId="3438FFB3">
      <w:pPr>
        <w:keepNext w:val="0"/>
        <w:keepLines w:val="0"/>
        <w:pageBreakBefore w:val="0"/>
        <w:widowControl w:val="0"/>
        <w:kinsoku/>
        <w:wordWrap/>
        <w:overflowPunct/>
        <w:topLinePunct w:val="0"/>
        <w:bidi w:val="0"/>
        <w:snapToGrid w:val="0"/>
        <w:spacing w:line="440" w:lineRule="exact"/>
        <w:ind w:firstLine="560" w:firstLineChars="200"/>
        <w:textAlignment w:val="auto"/>
        <w:rPr>
          <w:rFonts w:hint="default" w:ascii="仿宋" w:hAnsi="仿宋" w:eastAsia="仿宋" w:cs="Times New Roman"/>
          <w:bCs/>
          <w:color w:val="auto"/>
          <w:kern w:val="0"/>
          <w:sz w:val="28"/>
          <w:szCs w:val="28"/>
          <w:lang w:val="en-US" w:eastAsia="zh-CN"/>
        </w:rPr>
      </w:pPr>
      <w:r>
        <w:rPr>
          <w:rFonts w:hint="default" w:ascii="仿宋" w:hAnsi="仿宋" w:eastAsia="仿宋" w:cs="Times New Roman"/>
          <w:bCs/>
          <w:color w:val="auto"/>
          <w:kern w:val="0"/>
          <w:sz w:val="28"/>
          <w:szCs w:val="28"/>
          <w:lang w:val="en-US" w:eastAsia="zh-CN"/>
        </w:rPr>
        <w:t>五、一旦我</w:t>
      </w:r>
      <w:r>
        <w:rPr>
          <w:rFonts w:hint="eastAsia" w:ascii="仿宋" w:hAnsi="仿宋" w:eastAsia="仿宋" w:cs="Times New Roman"/>
          <w:bCs/>
          <w:color w:val="auto"/>
          <w:kern w:val="0"/>
          <w:sz w:val="28"/>
          <w:szCs w:val="28"/>
          <w:lang w:val="en-US" w:eastAsia="zh-CN"/>
        </w:rPr>
        <w:t>公司</w:t>
      </w:r>
      <w:r>
        <w:rPr>
          <w:rFonts w:hint="default" w:ascii="仿宋" w:hAnsi="仿宋" w:eastAsia="仿宋" w:cs="Times New Roman"/>
          <w:bCs/>
          <w:color w:val="auto"/>
          <w:kern w:val="0"/>
          <w:sz w:val="28"/>
          <w:szCs w:val="28"/>
          <w:lang w:val="en-US" w:eastAsia="zh-CN"/>
        </w:rPr>
        <w:t>中</w:t>
      </w:r>
      <w:r>
        <w:rPr>
          <w:rFonts w:hint="eastAsia" w:ascii="仿宋" w:hAnsi="仿宋" w:eastAsia="仿宋" w:cs="Times New Roman"/>
          <w:bCs/>
          <w:color w:val="auto"/>
          <w:kern w:val="0"/>
          <w:sz w:val="28"/>
          <w:szCs w:val="28"/>
          <w:lang w:val="en-US" w:eastAsia="zh-CN"/>
        </w:rPr>
        <w:t>选</w:t>
      </w:r>
      <w:r>
        <w:rPr>
          <w:rFonts w:hint="default" w:ascii="仿宋" w:hAnsi="仿宋" w:eastAsia="仿宋" w:cs="Times New Roman"/>
          <w:bCs/>
          <w:color w:val="auto"/>
          <w:kern w:val="0"/>
          <w:sz w:val="28"/>
          <w:szCs w:val="28"/>
          <w:lang w:val="en-US" w:eastAsia="zh-CN"/>
        </w:rPr>
        <w:t>，我公司保证</w:t>
      </w:r>
      <w:r>
        <w:rPr>
          <w:rFonts w:hint="default" w:ascii="仿宋" w:hAnsi="仿宋" w:eastAsia="仿宋" w:cs="Times New Roman"/>
          <w:bCs/>
          <w:color w:val="auto"/>
          <w:kern w:val="0"/>
          <w:sz w:val="28"/>
          <w:szCs w:val="28"/>
        </w:rPr>
        <w:t>为本项目所有现场管理及作业人员购买保额不低于</w:t>
      </w:r>
      <w:r>
        <w:rPr>
          <w:rFonts w:hint="eastAsia" w:ascii="仿宋" w:hAnsi="仿宋" w:eastAsia="仿宋" w:cs="Times New Roman"/>
          <w:bCs/>
          <w:color w:val="auto"/>
          <w:kern w:val="0"/>
          <w:sz w:val="28"/>
          <w:szCs w:val="28"/>
          <w:lang w:val="en-US" w:eastAsia="zh-CN"/>
        </w:rPr>
        <w:t>100</w:t>
      </w:r>
      <w:r>
        <w:rPr>
          <w:rFonts w:hint="default" w:ascii="仿宋" w:hAnsi="仿宋" w:eastAsia="仿宋" w:cs="Times New Roman"/>
          <w:bCs/>
          <w:color w:val="auto"/>
          <w:kern w:val="0"/>
          <w:sz w:val="28"/>
          <w:szCs w:val="28"/>
        </w:rPr>
        <w:t>万</w:t>
      </w:r>
      <w:r>
        <w:rPr>
          <w:rFonts w:hint="eastAsia" w:ascii="仿宋" w:hAnsi="仿宋" w:eastAsia="仿宋" w:cs="Times New Roman"/>
          <w:bCs/>
          <w:color w:val="auto"/>
          <w:kern w:val="0"/>
          <w:sz w:val="28"/>
          <w:szCs w:val="28"/>
          <w:lang w:val="en-US" w:eastAsia="zh-CN"/>
        </w:rPr>
        <w:t>/人</w:t>
      </w:r>
      <w:r>
        <w:rPr>
          <w:rFonts w:hint="default" w:ascii="仿宋" w:hAnsi="仿宋" w:eastAsia="仿宋" w:cs="Times New Roman"/>
          <w:bCs/>
          <w:color w:val="auto"/>
          <w:kern w:val="0"/>
          <w:sz w:val="28"/>
          <w:szCs w:val="28"/>
        </w:rPr>
        <w:t>的</w:t>
      </w:r>
      <w:r>
        <w:rPr>
          <w:rFonts w:hint="eastAsia" w:ascii="仿宋" w:hAnsi="仿宋" w:eastAsia="仿宋" w:cs="Times New Roman"/>
          <w:bCs/>
          <w:color w:val="auto"/>
          <w:kern w:val="0"/>
          <w:sz w:val="28"/>
          <w:szCs w:val="28"/>
          <w:lang w:val="en-US" w:eastAsia="zh-CN"/>
        </w:rPr>
        <w:t>雇主责任险</w:t>
      </w:r>
      <w:r>
        <w:rPr>
          <w:rFonts w:hint="eastAsia" w:ascii="仿宋" w:hAnsi="仿宋" w:eastAsia="仿宋" w:cs="Times New Roman"/>
          <w:bCs/>
          <w:color w:val="auto"/>
          <w:kern w:val="0"/>
          <w:sz w:val="28"/>
          <w:szCs w:val="28"/>
          <w:lang w:eastAsia="zh-CN"/>
        </w:rPr>
        <w:t>。</w:t>
      </w:r>
    </w:p>
    <w:p w14:paraId="7753ABB4">
      <w:pPr>
        <w:keepNext w:val="0"/>
        <w:keepLines w:val="0"/>
        <w:pageBreakBefore w:val="0"/>
        <w:widowControl w:val="0"/>
        <w:kinsoku/>
        <w:wordWrap/>
        <w:overflowPunct/>
        <w:topLinePunct w:val="0"/>
        <w:bidi w:val="0"/>
        <w:snapToGrid w:val="0"/>
        <w:spacing w:line="440" w:lineRule="exact"/>
        <w:ind w:firstLine="560" w:firstLineChars="200"/>
        <w:textAlignment w:val="auto"/>
        <w:rPr>
          <w:rFonts w:ascii="仿宋" w:hAnsi="仿宋" w:eastAsia="仿宋" w:cs="Times New Roman"/>
          <w:color w:val="auto"/>
          <w:sz w:val="28"/>
          <w:szCs w:val="28"/>
        </w:rPr>
      </w:pPr>
      <w:r>
        <w:rPr>
          <w:rFonts w:ascii="仿宋" w:hAnsi="仿宋" w:eastAsia="仿宋" w:cs="Times New Roman"/>
          <w:color w:val="auto"/>
          <w:sz w:val="28"/>
          <w:szCs w:val="28"/>
        </w:rPr>
        <w:t>本公司对上述承诺的真实性负责。如有虚假，</w:t>
      </w:r>
      <w:r>
        <w:rPr>
          <w:rFonts w:ascii="仿宋" w:hAnsi="仿宋" w:eastAsia="仿宋" w:cs="Times New Roman"/>
          <w:bCs/>
          <w:color w:val="auto"/>
          <w:kern w:val="0"/>
          <w:sz w:val="28"/>
          <w:szCs w:val="28"/>
        </w:rPr>
        <w:t>本</w:t>
      </w:r>
      <w:r>
        <w:rPr>
          <w:rFonts w:hint="eastAsia" w:ascii="仿宋" w:hAnsi="仿宋" w:eastAsia="仿宋" w:cs="Times New Roman"/>
          <w:bCs/>
          <w:color w:val="auto"/>
          <w:kern w:val="0"/>
          <w:sz w:val="28"/>
          <w:szCs w:val="28"/>
          <w:lang w:val="en-US" w:eastAsia="zh-CN"/>
        </w:rPr>
        <w:t>竞选人</w:t>
      </w:r>
      <w:r>
        <w:rPr>
          <w:rFonts w:ascii="仿宋" w:hAnsi="仿宋" w:eastAsia="仿宋" w:cs="Times New Roman"/>
          <w:color w:val="auto"/>
          <w:sz w:val="28"/>
          <w:szCs w:val="28"/>
        </w:rPr>
        <w:t>将依法承担</w:t>
      </w:r>
      <w:r>
        <w:rPr>
          <w:rFonts w:ascii="仿宋" w:hAnsi="仿宋" w:eastAsia="仿宋" w:cs="Times New Roman"/>
          <w:bCs/>
          <w:color w:val="auto"/>
          <w:kern w:val="0"/>
          <w:sz w:val="28"/>
          <w:szCs w:val="28"/>
        </w:rPr>
        <w:t>由此而产生的一切后果</w:t>
      </w:r>
      <w:r>
        <w:rPr>
          <w:rFonts w:ascii="仿宋" w:hAnsi="仿宋" w:eastAsia="仿宋" w:cs="Times New Roman"/>
          <w:color w:val="auto"/>
          <w:sz w:val="28"/>
          <w:szCs w:val="28"/>
        </w:rPr>
        <w:t xml:space="preserve">。 </w:t>
      </w:r>
    </w:p>
    <w:p w14:paraId="558BA3B5">
      <w:pPr>
        <w:keepNext w:val="0"/>
        <w:keepLines w:val="0"/>
        <w:pageBreakBefore w:val="0"/>
        <w:widowControl w:val="0"/>
        <w:kinsoku/>
        <w:wordWrap/>
        <w:overflowPunct/>
        <w:topLinePunct w:val="0"/>
        <w:bidi w:val="0"/>
        <w:spacing w:line="440" w:lineRule="exact"/>
        <w:textAlignment w:val="auto"/>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竞选人</w:t>
      </w:r>
      <w:r>
        <w:rPr>
          <w:rFonts w:ascii="仿宋" w:hAnsi="仿宋" w:eastAsia="仿宋" w:cs="Times New Roman"/>
          <w:bCs/>
          <w:color w:val="auto"/>
          <w:spacing w:val="8"/>
          <w:sz w:val="28"/>
          <w:szCs w:val="28"/>
        </w:rPr>
        <w:t>：</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盖章</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 xml:space="preserve"> </w:t>
      </w:r>
    </w:p>
    <w:p w14:paraId="0FEA617E">
      <w:pPr>
        <w:keepNext w:val="0"/>
        <w:keepLines w:val="0"/>
        <w:pageBreakBefore w:val="0"/>
        <w:widowControl w:val="0"/>
        <w:kinsoku/>
        <w:wordWrap/>
        <w:overflowPunct/>
        <w:topLinePunct w:val="0"/>
        <w:bidi w:val="0"/>
        <w:spacing w:line="440" w:lineRule="exact"/>
        <w:textAlignment w:val="auto"/>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 xml:space="preserve"> </w:t>
      </w:r>
    </w:p>
    <w:p w14:paraId="253A6F64">
      <w:pPr>
        <w:keepNext w:val="0"/>
        <w:keepLines w:val="0"/>
        <w:pageBreakBefore w:val="0"/>
        <w:widowControl w:val="0"/>
        <w:kinsoku/>
        <w:wordWrap/>
        <w:overflowPunct/>
        <w:topLinePunct w:val="0"/>
        <w:bidi w:val="0"/>
        <w:spacing w:line="440" w:lineRule="exact"/>
        <w:textAlignment w:val="auto"/>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法定代表人（委托代理人）：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（签字）</w:t>
      </w:r>
    </w:p>
    <w:p w14:paraId="5796A9E4">
      <w:pPr>
        <w:keepNext w:val="0"/>
        <w:keepLines w:val="0"/>
        <w:pageBreakBefore w:val="0"/>
        <w:widowControl w:val="0"/>
        <w:kinsoku/>
        <w:wordWrap/>
        <w:overflowPunct/>
        <w:topLinePunct w:val="0"/>
        <w:autoSpaceDE w:val="0"/>
        <w:autoSpaceDN w:val="0"/>
        <w:bidi w:val="0"/>
        <w:adjustRightInd w:val="0"/>
        <w:spacing w:line="440" w:lineRule="exact"/>
        <w:jc w:val="left"/>
        <w:textAlignment w:val="auto"/>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日期：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4ECEDC08">
      <w:pPr>
        <w:spacing w:line="400" w:lineRule="exact"/>
        <w:jc w:val="center"/>
        <w:outlineLvl w:val="1"/>
        <w:rPr>
          <w:rFonts w:hint="eastAsia" w:ascii="仿宋" w:hAnsi="仿宋" w:eastAsia="仿宋" w:cs="Times New Roman"/>
          <w:color w:val="auto"/>
          <w:sz w:val="33"/>
          <w:szCs w:val="33"/>
        </w:rPr>
      </w:pPr>
      <w:r>
        <w:rPr>
          <w:rFonts w:ascii="仿宋" w:hAnsi="仿宋" w:eastAsia="仿宋" w:cs="Times New Roman"/>
          <w:b/>
          <w:bCs/>
          <w:color w:val="auto"/>
          <w:kern w:val="0"/>
          <w:sz w:val="28"/>
          <w:szCs w:val="28"/>
        </w:rPr>
        <w:br w:type="page"/>
      </w:r>
      <w:r>
        <w:rPr>
          <w:rFonts w:hint="eastAsia" w:ascii="仿宋" w:hAnsi="仿宋" w:eastAsia="仿宋" w:cs="Times New Roman"/>
          <w:color w:val="auto"/>
          <w:sz w:val="33"/>
          <w:szCs w:val="33"/>
          <w:lang w:val="en-US" w:eastAsia="zh-CN"/>
        </w:rPr>
        <w:t>五</w:t>
      </w:r>
      <w:r>
        <w:rPr>
          <w:rFonts w:hint="eastAsia" w:ascii="仿宋" w:hAnsi="仿宋" w:eastAsia="仿宋" w:cs="Times New Roman"/>
          <w:color w:val="auto"/>
          <w:sz w:val="33"/>
          <w:szCs w:val="33"/>
        </w:rPr>
        <w:t>、法定代表人资格证明书</w:t>
      </w:r>
    </w:p>
    <w:p w14:paraId="6A41A1FC">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u w:val="single"/>
        </w:rPr>
      </w:pPr>
      <w:r>
        <w:rPr>
          <w:rFonts w:hint="eastAsia" w:ascii="仿宋" w:hAnsi="仿宋" w:eastAsia="仿宋" w:cs="Times New Roman"/>
          <w:bCs/>
          <w:color w:val="auto"/>
          <w:kern w:val="0"/>
          <w:sz w:val="28"/>
          <w:szCs w:val="28"/>
          <w:lang w:val="en-US" w:eastAsia="zh-CN"/>
        </w:rPr>
        <w:t>竞选人</w:t>
      </w:r>
      <w:r>
        <w:rPr>
          <w:rFonts w:ascii="仿宋" w:hAnsi="仿宋" w:eastAsia="仿宋" w:cs="Times New Roman"/>
          <w:bCs/>
          <w:color w:val="auto"/>
          <w:kern w:val="0"/>
          <w:sz w:val="28"/>
          <w:szCs w:val="28"/>
        </w:rPr>
        <w:t>名称：</w:t>
      </w:r>
      <w:r>
        <w:rPr>
          <w:rFonts w:ascii="仿宋" w:hAnsi="仿宋" w:eastAsia="仿宋" w:cs="Times New Roman"/>
          <w:bCs/>
          <w:color w:val="auto"/>
          <w:kern w:val="0"/>
          <w:sz w:val="28"/>
          <w:szCs w:val="28"/>
          <w:u w:val="single"/>
        </w:rPr>
        <w:t xml:space="preserve">                                     </w:t>
      </w:r>
    </w:p>
    <w:p w14:paraId="7B4EC8AD">
      <w:pPr>
        <w:spacing w:line="480" w:lineRule="exact"/>
        <w:ind w:firstLine="210" w:firstLineChars="71"/>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单位性质：</w:t>
      </w:r>
      <w:r>
        <w:rPr>
          <w:rFonts w:ascii="仿宋" w:hAnsi="仿宋" w:eastAsia="仿宋" w:cs="Times New Roman"/>
          <w:bCs/>
          <w:color w:val="auto"/>
          <w:spacing w:val="8"/>
          <w:sz w:val="28"/>
          <w:szCs w:val="28"/>
          <w:u w:val="single"/>
        </w:rPr>
        <w:t xml:space="preserve">                                  </w:t>
      </w:r>
    </w:p>
    <w:p w14:paraId="397D3AAE">
      <w:pPr>
        <w:spacing w:line="480" w:lineRule="exact"/>
        <w:ind w:firstLine="210" w:firstLineChars="71"/>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 xml:space="preserve">成立时间： </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1BE90179">
      <w:pPr>
        <w:spacing w:line="480" w:lineRule="exact"/>
        <w:ind w:firstLine="210" w:firstLineChars="71"/>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经营期限：</w:t>
      </w:r>
      <w:r>
        <w:rPr>
          <w:rFonts w:ascii="仿宋" w:hAnsi="仿宋" w:eastAsia="仿宋" w:cs="Times New Roman"/>
          <w:bCs/>
          <w:color w:val="auto"/>
          <w:spacing w:val="8"/>
          <w:sz w:val="28"/>
          <w:szCs w:val="28"/>
          <w:u w:val="single"/>
        </w:rPr>
        <w:t xml:space="preserve">                                   </w:t>
      </w:r>
    </w:p>
    <w:p w14:paraId="688A010A">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地址：</w:t>
      </w:r>
      <w:r>
        <w:rPr>
          <w:rFonts w:ascii="仿宋" w:hAnsi="仿宋" w:eastAsia="仿宋" w:cs="Times New Roman"/>
          <w:bCs/>
          <w:color w:val="auto"/>
          <w:kern w:val="0"/>
          <w:sz w:val="28"/>
          <w:szCs w:val="28"/>
          <w:u w:val="single"/>
        </w:rPr>
        <w:t xml:space="preserve">                                    </w:t>
      </w:r>
    </w:p>
    <w:p w14:paraId="2A7003FE">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姓名：</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性别：</w:t>
      </w:r>
      <w:r>
        <w:rPr>
          <w:rFonts w:ascii="仿宋" w:hAnsi="仿宋" w:eastAsia="仿宋" w:cs="Times New Roman"/>
          <w:bCs/>
          <w:color w:val="auto"/>
          <w:kern w:val="0"/>
          <w:sz w:val="28"/>
          <w:szCs w:val="28"/>
          <w:u w:val="single"/>
        </w:rPr>
        <w:t>　　</w:t>
      </w:r>
      <w:r>
        <w:rPr>
          <w:rFonts w:ascii="仿宋" w:hAnsi="仿宋" w:eastAsia="仿宋" w:cs="Times New Roman"/>
          <w:bCs/>
          <w:color w:val="auto"/>
          <w:kern w:val="0"/>
          <w:sz w:val="28"/>
          <w:szCs w:val="28"/>
        </w:rPr>
        <w:t xml:space="preserve"> 年龄：</w:t>
      </w:r>
      <w:r>
        <w:rPr>
          <w:rFonts w:ascii="仿宋" w:hAnsi="仿宋" w:eastAsia="仿宋" w:cs="Times New Roman"/>
          <w:bCs/>
          <w:color w:val="auto"/>
          <w:kern w:val="0"/>
          <w:sz w:val="28"/>
          <w:szCs w:val="28"/>
          <w:u w:val="single"/>
        </w:rPr>
        <w:t>　　</w:t>
      </w:r>
      <w:r>
        <w:rPr>
          <w:rFonts w:ascii="仿宋" w:hAnsi="仿宋" w:eastAsia="仿宋" w:cs="Times New Roman"/>
          <w:bCs/>
          <w:color w:val="auto"/>
          <w:kern w:val="0"/>
          <w:sz w:val="28"/>
          <w:szCs w:val="28"/>
        </w:rPr>
        <w:t>职务：</w:t>
      </w:r>
      <w:r>
        <w:rPr>
          <w:rFonts w:ascii="仿宋" w:hAnsi="仿宋" w:eastAsia="仿宋" w:cs="Times New Roman"/>
          <w:bCs/>
          <w:color w:val="auto"/>
          <w:kern w:val="0"/>
          <w:sz w:val="28"/>
          <w:szCs w:val="28"/>
          <w:u w:val="single"/>
        </w:rPr>
        <w:t xml:space="preserve">          </w:t>
      </w:r>
    </w:p>
    <w:p w14:paraId="1D45446A">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 xml:space="preserve">系 </w:t>
      </w:r>
      <w:r>
        <w:rPr>
          <w:rFonts w:ascii="仿宋" w:hAnsi="仿宋" w:eastAsia="仿宋" w:cs="Times New Roman"/>
          <w:bCs/>
          <w:color w:val="auto"/>
          <w:kern w:val="0"/>
          <w:sz w:val="28"/>
          <w:szCs w:val="28"/>
          <w:u w:val="single"/>
        </w:rPr>
        <w:t>（</w:t>
      </w:r>
      <w:r>
        <w:rPr>
          <w:rFonts w:hint="eastAsia" w:ascii="仿宋" w:hAnsi="仿宋" w:eastAsia="仿宋" w:cs="Times New Roman"/>
          <w:bCs/>
          <w:color w:val="auto"/>
          <w:kern w:val="0"/>
          <w:sz w:val="28"/>
          <w:szCs w:val="28"/>
          <w:u w:val="single"/>
          <w:lang w:val="en-US" w:eastAsia="zh-CN"/>
        </w:rPr>
        <w:t>竞选人</w:t>
      </w:r>
      <w:r>
        <w:rPr>
          <w:rFonts w:ascii="仿宋" w:hAnsi="仿宋" w:eastAsia="仿宋" w:cs="Times New Roman"/>
          <w:bCs/>
          <w:color w:val="auto"/>
          <w:kern w:val="0"/>
          <w:sz w:val="28"/>
          <w:szCs w:val="28"/>
          <w:u w:val="single"/>
        </w:rPr>
        <w:t xml:space="preserve">名称）      </w:t>
      </w:r>
      <w:r>
        <w:rPr>
          <w:rFonts w:ascii="仿宋" w:hAnsi="仿宋" w:eastAsia="仿宋" w:cs="Times New Roman"/>
          <w:bCs/>
          <w:color w:val="auto"/>
          <w:kern w:val="0"/>
          <w:sz w:val="28"/>
          <w:szCs w:val="28"/>
        </w:rPr>
        <w:t>的法定代表人。</w:t>
      </w:r>
    </w:p>
    <w:p w14:paraId="4FB7E8C5">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rPr>
      </w:pPr>
    </w:p>
    <w:p w14:paraId="7264DF59">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特此证明。</w:t>
      </w:r>
    </w:p>
    <w:p w14:paraId="273480D6">
      <w:pPr>
        <w:autoSpaceDE w:val="0"/>
        <w:autoSpaceDN w:val="0"/>
        <w:adjustRightInd w:val="0"/>
        <w:spacing w:line="480" w:lineRule="exact"/>
        <w:ind w:firstLine="480"/>
        <w:jc w:val="left"/>
        <w:rPr>
          <w:rFonts w:ascii="仿宋" w:hAnsi="仿宋" w:eastAsia="仿宋" w:cs="Times New Roman"/>
          <w:bCs/>
          <w:color w:val="auto"/>
          <w:kern w:val="0"/>
          <w:sz w:val="28"/>
          <w:szCs w:val="28"/>
        </w:rPr>
      </w:pPr>
    </w:p>
    <w:tbl>
      <w:tblPr>
        <w:tblStyle w:val="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00"/>
        <w:gridCol w:w="4701"/>
      </w:tblGrid>
      <w:tr w14:paraId="402A5C8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700" w:type="dxa"/>
            <w:noWrap w:val="0"/>
            <w:vAlign w:val="top"/>
          </w:tcPr>
          <w:p w14:paraId="6BD1048F">
            <w:pPr>
              <w:autoSpaceDE w:val="0"/>
              <w:autoSpaceDN w:val="0"/>
              <w:adjustRightInd w:val="0"/>
              <w:spacing w:line="480" w:lineRule="exact"/>
              <w:jc w:val="left"/>
              <w:rPr>
                <w:rFonts w:ascii="仿宋" w:hAnsi="仿宋" w:eastAsia="仿宋" w:cs="Times New Roman"/>
                <w:bCs/>
                <w:color w:val="auto"/>
                <w:kern w:val="0"/>
                <w:sz w:val="28"/>
                <w:szCs w:val="28"/>
              </w:rPr>
            </w:pPr>
          </w:p>
          <w:p w14:paraId="59F02E16">
            <w:pPr>
              <w:autoSpaceDE w:val="0"/>
              <w:autoSpaceDN w:val="0"/>
              <w:adjustRightInd w:val="0"/>
              <w:spacing w:line="480" w:lineRule="exact"/>
              <w:jc w:val="left"/>
              <w:rPr>
                <w:rFonts w:ascii="仿宋" w:hAnsi="仿宋" w:eastAsia="仿宋" w:cs="Times New Roman"/>
                <w:bCs/>
                <w:color w:val="auto"/>
                <w:kern w:val="0"/>
                <w:sz w:val="28"/>
                <w:szCs w:val="28"/>
              </w:rPr>
            </w:pPr>
          </w:p>
          <w:p w14:paraId="4964B308">
            <w:pPr>
              <w:autoSpaceDE w:val="0"/>
              <w:autoSpaceDN w:val="0"/>
              <w:adjustRightInd w:val="0"/>
              <w:spacing w:line="480" w:lineRule="exact"/>
              <w:jc w:val="left"/>
              <w:rPr>
                <w:rFonts w:ascii="仿宋" w:hAnsi="仿宋" w:eastAsia="仿宋" w:cs="Times New Roman"/>
                <w:bCs/>
                <w:color w:val="auto"/>
                <w:kern w:val="0"/>
                <w:sz w:val="28"/>
                <w:szCs w:val="28"/>
              </w:rPr>
            </w:pPr>
          </w:p>
          <w:p w14:paraId="08E50A35">
            <w:pPr>
              <w:autoSpaceDE w:val="0"/>
              <w:autoSpaceDN w:val="0"/>
              <w:adjustRightInd w:val="0"/>
              <w:spacing w:line="480" w:lineRule="exact"/>
              <w:jc w:val="left"/>
              <w:rPr>
                <w:rFonts w:ascii="仿宋" w:hAnsi="仿宋" w:eastAsia="仿宋" w:cs="Times New Roman"/>
                <w:bCs/>
                <w:color w:val="auto"/>
                <w:kern w:val="0"/>
                <w:sz w:val="28"/>
                <w:szCs w:val="28"/>
              </w:rPr>
            </w:pPr>
          </w:p>
          <w:p w14:paraId="47E95B9E">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法定代表人身份证复印件正面/反面</w:t>
            </w:r>
          </w:p>
          <w:p w14:paraId="2BFB1152">
            <w:pPr>
              <w:autoSpaceDE w:val="0"/>
              <w:autoSpaceDN w:val="0"/>
              <w:adjustRightInd w:val="0"/>
              <w:spacing w:line="480" w:lineRule="exact"/>
              <w:jc w:val="left"/>
              <w:rPr>
                <w:rFonts w:ascii="仿宋" w:hAnsi="仿宋" w:eastAsia="仿宋" w:cs="Times New Roman"/>
                <w:bCs/>
                <w:color w:val="auto"/>
                <w:kern w:val="0"/>
                <w:sz w:val="28"/>
                <w:szCs w:val="28"/>
              </w:rPr>
            </w:pPr>
          </w:p>
          <w:p w14:paraId="2F0F058E">
            <w:pPr>
              <w:autoSpaceDE w:val="0"/>
              <w:autoSpaceDN w:val="0"/>
              <w:adjustRightInd w:val="0"/>
              <w:spacing w:line="480" w:lineRule="exact"/>
              <w:jc w:val="left"/>
              <w:rPr>
                <w:rFonts w:ascii="仿宋" w:hAnsi="仿宋" w:eastAsia="仿宋" w:cs="Times New Roman"/>
                <w:bCs/>
                <w:color w:val="auto"/>
                <w:kern w:val="0"/>
                <w:sz w:val="28"/>
                <w:szCs w:val="28"/>
              </w:rPr>
            </w:pPr>
          </w:p>
          <w:p w14:paraId="4D4541A9">
            <w:pPr>
              <w:autoSpaceDE w:val="0"/>
              <w:autoSpaceDN w:val="0"/>
              <w:adjustRightInd w:val="0"/>
              <w:spacing w:line="480" w:lineRule="exact"/>
              <w:jc w:val="left"/>
              <w:rPr>
                <w:rFonts w:ascii="仿宋" w:hAnsi="仿宋" w:eastAsia="仿宋" w:cs="Times New Roman"/>
                <w:bCs/>
                <w:color w:val="auto"/>
                <w:kern w:val="0"/>
                <w:sz w:val="28"/>
                <w:szCs w:val="28"/>
              </w:rPr>
            </w:pPr>
          </w:p>
          <w:p w14:paraId="5DAE6BD8">
            <w:pPr>
              <w:autoSpaceDE w:val="0"/>
              <w:autoSpaceDN w:val="0"/>
              <w:adjustRightInd w:val="0"/>
              <w:spacing w:line="480" w:lineRule="exact"/>
              <w:jc w:val="left"/>
              <w:rPr>
                <w:rFonts w:ascii="仿宋" w:hAnsi="仿宋" w:eastAsia="仿宋" w:cs="Times New Roman"/>
                <w:bCs/>
                <w:color w:val="auto"/>
                <w:kern w:val="0"/>
                <w:sz w:val="28"/>
                <w:szCs w:val="28"/>
              </w:rPr>
            </w:pPr>
          </w:p>
        </w:tc>
        <w:tc>
          <w:tcPr>
            <w:tcW w:w="4701" w:type="dxa"/>
            <w:noWrap w:val="0"/>
            <w:vAlign w:val="top"/>
          </w:tcPr>
          <w:p w14:paraId="1944102D">
            <w:pPr>
              <w:autoSpaceDE w:val="0"/>
              <w:autoSpaceDN w:val="0"/>
              <w:adjustRightInd w:val="0"/>
              <w:spacing w:line="480" w:lineRule="exact"/>
              <w:jc w:val="left"/>
              <w:rPr>
                <w:rFonts w:ascii="仿宋" w:hAnsi="仿宋" w:eastAsia="仿宋" w:cs="Times New Roman"/>
                <w:bCs/>
                <w:color w:val="auto"/>
                <w:kern w:val="0"/>
                <w:sz w:val="28"/>
                <w:szCs w:val="28"/>
              </w:rPr>
            </w:pPr>
          </w:p>
          <w:p w14:paraId="663F278F">
            <w:pPr>
              <w:autoSpaceDE w:val="0"/>
              <w:autoSpaceDN w:val="0"/>
              <w:adjustRightInd w:val="0"/>
              <w:spacing w:line="480" w:lineRule="exact"/>
              <w:jc w:val="left"/>
              <w:rPr>
                <w:rFonts w:ascii="仿宋" w:hAnsi="仿宋" w:eastAsia="仿宋" w:cs="Times New Roman"/>
                <w:bCs/>
                <w:color w:val="auto"/>
                <w:kern w:val="0"/>
                <w:sz w:val="28"/>
                <w:szCs w:val="28"/>
              </w:rPr>
            </w:pPr>
          </w:p>
          <w:p w14:paraId="48F0D68B">
            <w:pPr>
              <w:autoSpaceDE w:val="0"/>
              <w:autoSpaceDN w:val="0"/>
              <w:adjustRightInd w:val="0"/>
              <w:spacing w:line="480" w:lineRule="exact"/>
              <w:jc w:val="left"/>
              <w:rPr>
                <w:rFonts w:ascii="仿宋" w:hAnsi="仿宋" w:eastAsia="仿宋" w:cs="Times New Roman"/>
                <w:bCs/>
                <w:color w:val="auto"/>
                <w:kern w:val="0"/>
                <w:sz w:val="28"/>
                <w:szCs w:val="28"/>
              </w:rPr>
            </w:pPr>
          </w:p>
          <w:p w14:paraId="0746E05F">
            <w:pPr>
              <w:autoSpaceDE w:val="0"/>
              <w:autoSpaceDN w:val="0"/>
              <w:adjustRightInd w:val="0"/>
              <w:spacing w:line="480" w:lineRule="exact"/>
              <w:jc w:val="left"/>
              <w:rPr>
                <w:rFonts w:ascii="仿宋" w:hAnsi="仿宋" w:eastAsia="仿宋" w:cs="Times New Roman"/>
                <w:bCs/>
                <w:color w:val="auto"/>
                <w:kern w:val="0"/>
                <w:sz w:val="28"/>
                <w:szCs w:val="28"/>
              </w:rPr>
            </w:pPr>
          </w:p>
          <w:p w14:paraId="46075A29">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法定代表人身份证复印件反面/正面</w:t>
            </w:r>
          </w:p>
          <w:p w14:paraId="156A1AFA">
            <w:pPr>
              <w:autoSpaceDE w:val="0"/>
              <w:autoSpaceDN w:val="0"/>
              <w:adjustRightInd w:val="0"/>
              <w:spacing w:line="480" w:lineRule="exact"/>
              <w:jc w:val="left"/>
              <w:rPr>
                <w:rFonts w:ascii="仿宋" w:hAnsi="仿宋" w:eastAsia="仿宋" w:cs="Times New Roman"/>
                <w:bCs/>
                <w:color w:val="auto"/>
                <w:kern w:val="0"/>
                <w:sz w:val="28"/>
                <w:szCs w:val="28"/>
              </w:rPr>
            </w:pPr>
          </w:p>
        </w:tc>
      </w:tr>
    </w:tbl>
    <w:p w14:paraId="4BAEA6CC">
      <w:pPr>
        <w:autoSpaceDE w:val="0"/>
        <w:autoSpaceDN w:val="0"/>
        <w:adjustRightInd w:val="0"/>
        <w:spacing w:line="480" w:lineRule="exact"/>
        <w:jc w:val="left"/>
        <w:rPr>
          <w:rFonts w:ascii="仿宋" w:hAnsi="仿宋" w:eastAsia="仿宋" w:cs="Times New Roman"/>
          <w:bCs/>
          <w:color w:val="auto"/>
          <w:kern w:val="0"/>
          <w:sz w:val="28"/>
          <w:szCs w:val="28"/>
        </w:rPr>
      </w:pPr>
    </w:p>
    <w:p w14:paraId="2EC98ADA">
      <w:pPr>
        <w:autoSpaceDE w:val="0"/>
        <w:autoSpaceDN w:val="0"/>
        <w:adjustRightInd w:val="0"/>
        <w:spacing w:line="480" w:lineRule="exact"/>
        <w:ind w:right="1083"/>
        <w:rPr>
          <w:rFonts w:ascii="仿宋" w:hAnsi="仿宋" w:eastAsia="仿宋" w:cs="Times New Roman"/>
          <w:bCs/>
          <w:color w:val="auto"/>
          <w:kern w:val="0"/>
          <w:sz w:val="28"/>
          <w:szCs w:val="28"/>
        </w:rPr>
      </w:pPr>
    </w:p>
    <w:p w14:paraId="48DFED3E">
      <w:pPr>
        <w:spacing w:line="480" w:lineRule="exact"/>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竞选人</w:t>
      </w:r>
      <w:r>
        <w:rPr>
          <w:rFonts w:ascii="仿宋" w:hAnsi="仿宋" w:eastAsia="仿宋" w:cs="Times New Roman"/>
          <w:bCs/>
          <w:color w:val="auto"/>
          <w:spacing w:val="8"/>
          <w:sz w:val="28"/>
          <w:szCs w:val="28"/>
        </w:rPr>
        <w:t>：</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盖章</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 xml:space="preserve">  </w:t>
      </w:r>
    </w:p>
    <w:p w14:paraId="481B33F0">
      <w:pPr>
        <w:spacing w:line="480" w:lineRule="exact"/>
        <w:rPr>
          <w:rFonts w:ascii="仿宋" w:hAnsi="仿宋" w:eastAsia="仿宋" w:cs="Times New Roman"/>
          <w:bCs/>
          <w:color w:val="auto"/>
          <w:spacing w:val="8"/>
          <w:sz w:val="28"/>
          <w:szCs w:val="28"/>
        </w:rPr>
      </w:pPr>
    </w:p>
    <w:p w14:paraId="792BA9FE">
      <w:pPr>
        <w:spacing w:line="480" w:lineRule="exact"/>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法定代表人（委托代理人）：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（签字）</w:t>
      </w:r>
    </w:p>
    <w:p w14:paraId="260C7AE4">
      <w:pPr>
        <w:autoSpaceDE w:val="0"/>
        <w:autoSpaceDN w:val="0"/>
        <w:adjustRightInd w:val="0"/>
        <w:spacing w:line="480" w:lineRule="exact"/>
        <w:jc w:val="left"/>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日期：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0794EB10">
      <w:pPr>
        <w:autoSpaceDE w:val="0"/>
        <w:autoSpaceDN w:val="0"/>
        <w:adjustRightInd w:val="0"/>
        <w:spacing w:line="364" w:lineRule="atLeast"/>
        <w:jc w:val="center"/>
        <w:outlineLvl w:val="1"/>
        <w:rPr>
          <w:rFonts w:ascii="仿宋" w:hAnsi="仿宋" w:eastAsia="仿宋" w:cs="Times New Roman"/>
          <w:color w:val="auto"/>
          <w:sz w:val="33"/>
          <w:szCs w:val="33"/>
        </w:rPr>
      </w:pPr>
      <w:r>
        <w:rPr>
          <w:rFonts w:ascii="仿宋" w:hAnsi="仿宋" w:eastAsia="仿宋" w:cs="Times New Roman"/>
          <w:b/>
          <w:bCs/>
          <w:color w:val="auto"/>
          <w:kern w:val="0"/>
          <w:sz w:val="28"/>
          <w:szCs w:val="28"/>
        </w:rPr>
        <w:br w:type="page"/>
      </w:r>
      <w:r>
        <w:rPr>
          <w:rFonts w:hint="eastAsia" w:ascii="仿宋" w:hAnsi="仿宋" w:eastAsia="仿宋" w:cs="Times New Roman"/>
          <w:b/>
          <w:bCs/>
          <w:color w:val="auto"/>
          <w:kern w:val="0"/>
          <w:sz w:val="28"/>
          <w:szCs w:val="28"/>
          <w:lang w:val="en-US" w:eastAsia="zh-CN"/>
        </w:rPr>
        <w:t>六</w:t>
      </w:r>
      <w:r>
        <w:rPr>
          <w:rFonts w:ascii="仿宋" w:hAnsi="仿宋" w:eastAsia="仿宋" w:cs="Times New Roman"/>
          <w:color w:val="auto"/>
          <w:sz w:val="33"/>
          <w:szCs w:val="33"/>
        </w:rPr>
        <w:t>、授权委托书</w:t>
      </w:r>
    </w:p>
    <w:p w14:paraId="24CD6C48">
      <w:pPr>
        <w:spacing w:line="600" w:lineRule="exact"/>
        <w:jc w:val="center"/>
        <w:rPr>
          <w:rFonts w:ascii="仿宋" w:hAnsi="仿宋" w:eastAsia="仿宋" w:cs="Times New Roman"/>
          <w:b/>
          <w:color w:val="auto"/>
          <w:spacing w:val="8"/>
          <w:sz w:val="28"/>
          <w:szCs w:val="24"/>
        </w:rPr>
      </w:pPr>
    </w:p>
    <w:p w14:paraId="3E5034EC">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致：</w:t>
      </w:r>
      <w:r>
        <w:rPr>
          <w:rFonts w:ascii="仿宋" w:hAnsi="仿宋" w:eastAsia="仿宋" w:cs="Times New Roman"/>
          <w:bCs/>
          <w:color w:val="auto"/>
          <w:kern w:val="0"/>
          <w:sz w:val="28"/>
          <w:szCs w:val="28"/>
          <w:u w:val="single"/>
        </w:rPr>
        <w:t xml:space="preserve">      （</w:t>
      </w:r>
      <w:r>
        <w:rPr>
          <w:rFonts w:hint="eastAsia" w:ascii="仿宋" w:hAnsi="仿宋" w:eastAsia="仿宋" w:cs="Times New Roman"/>
          <w:bCs/>
          <w:color w:val="auto"/>
          <w:kern w:val="0"/>
          <w:sz w:val="28"/>
          <w:szCs w:val="28"/>
          <w:u w:val="single"/>
          <w:lang w:val="en-US" w:eastAsia="zh-CN"/>
        </w:rPr>
        <w:t>采购</w:t>
      </w:r>
      <w:r>
        <w:rPr>
          <w:rFonts w:ascii="仿宋" w:hAnsi="仿宋" w:eastAsia="仿宋" w:cs="Times New Roman"/>
          <w:bCs/>
          <w:color w:val="auto"/>
          <w:kern w:val="0"/>
          <w:sz w:val="28"/>
          <w:szCs w:val="28"/>
          <w:u w:val="single"/>
        </w:rPr>
        <w:t>人）</w:t>
      </w:r>
    </w:p>
    <w:p w14:paraId="333EB44F">
      <w:pPr>
        <w:autoSpaceDE w:val="0"/>
        <w:autoSpaceDN w:val="0"/>
        <w:adjustRightInd w:val="0"/>
        <w:snapToGrid w:val="0"/>
        <w:spacing w:line="480" w:lineRule="exact"/>
        <w:ind w:firstLine="560" w:firstLineChars="200"/>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兹委托我单位人员</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（职务：</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 xml:space="preserve">  ；性别：</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；身份证号码：</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）全权代表我单位参加你方项目编号为“</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文件的</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活动，该同志提供的一切数据、文字、资料及其</w:t>
      </w:r>
      <w:r>
        <w:rPr>
          <w:rFonts w:hint="eastAsia" w:ascii="仿宋" w:hAnsi="仿宋" w:eastAsia="仿宋" w:cs="Times New Roman"/>
          <w:bCs/>
          <w:color w:val="auto"/>
          <w:kern w:val="0"/>
          <w:sz w:val="28"/>
          <w:szCs w:val="28"/>
          <w:lang w:val="en-US" w:eastAsia="zh-CN"/>
        </w:rPr>
        <w:t>竞选</w:t>
      </w:r>
      <w:r>
        <w:rPr>
          <w:rFonts w:ascii="仿宋" w:hAnsi="仿宋" w:eastAsia="仿宋" w:cs="Times New Roman"/>
          <w:bCs/>
          <w:color w:val="auto"/>
          <w:kern w:val="0"/>
          <w:sz w:val="28"/>
          <w:szCs w:val="28"/>
        </w:rPr>
        <w:t>报价，我单位均予承认，具有法律效力。本委托书自领取</w:t>
      </w:r>
      <w:r>
        <w:rPr>
          <w:rFonts w:hint="eastAsia" w:ascii="仿宋" w:hAnsi="仿宋" w:eastAsia="仿宋" w:cs="Times New Roman"/>
          <w:bCs/>
          <w:color w:val="auto"/>
          <w:kern w:val="0"/>
          <w:sz w:val="28"/>
          <w:szCs w:val="28"/>
          <w:lang w:val="en-US" w:eastAsia="zh-CN"/>
        </w:rPr>
        <w:t>优选</w:t>
      </w:r>
      <w:r>
        <w:rPr>
          <w:rFonts w:ascii="仿宋" w:hAnsi="仿宋" w:eastAsia="仿宋" w:cs="Times New Roman"/>
          <w:bCs/>
          <w:color w:val="auto"/>
          <w:kern w:val="0"/>
          <w:sz w:val="28"/>
          <w:szCs w:val="28"/>
        </w:rPr>
        <w:t>文件起生效, 本次</w:t>
      </w:r>
      <w:r>
        <w:rPr>
          <w:rFonts w:hint="eastAsia" w:ascii="仿宋" w:hAnsi="仿宋" w:eastAsia="仿宋" w:cs="Times New Roman"/>
          <w:bCs/>
          <w:color w:val="auto"/>
          <w:kern w:val="0"/>
          <w:sz w:val="28"/>
          <w:szCs w:val="28"/>
          <w:lang w:val="en-US" w:eastAsia="zh-CN"/>
        </w:rPr>
        <w:t>竞选</w:t>
      </w:r>
      <w:r>
        <w:rPr>
          <w:rFonts w:ascii="仿宋" w:hAnsi="仿宋" w:eastAsia="仿宋" w:cs="Times New Roman"/>
          <w:bCs/>
          <w:color w:val="auto"/>
          <w:kern w:val="0"/>
          <w:sz w:val="28"/>
          <w:szCs w:val="28"/>
        </w:rPr>
        <w:t>工作结束后失效。</w:t>
      </w:r>
    </w:p>
    <w:p w14:paraId="1BD27ECD">
      <w:pPr>
        <w:autoSpaceDE w:val="0"/>
        <w:autoSpaceDN w:val="0"/>
        <w:adjustRightInd w:val="0"/>
        <w:spacing w:line="480" w:lineRule="exact"/>
        <w:ind w:firstLine="198" w:firstLineChars="71"/>
        <w:jc w:val="left"/>
        <w:rPr>
          <w:rFonts w:ascii="仿宋" w:hAnsi="仿宋" w:eastAsia="仿宋" w:cs="Times New Roman"/>
          <w:bCs/>
          <w:color w:val="auto"/>
          <w:kern w:val="0"/>
          <w:sz w:val="28"/>
          <w:szCs w:val="28"/>
        </w:rPr>
      </w:pPr>
    </w:p>
    <w:p w14:paraId="217EEA6C">
      <w:pPr>
        <w:autoSpaceDE w:val="0"/>
        <w:autoSpaceDN w:val="0"/>
        <w:adjustRightInd w:val="0"/>
        <w:spacing w:line="480" w:lineRule="exact"/>
        <w:ind w:firstLine="1456" w:firstLineChars="520"/>
        <w:jc w:val="left"/>
        <w:rPr>
          <w:rFonts w:ascii="仿宋" w:hAnsi="仿宋" w:eastAsia="仿宋" w:cs="Times New Roman"/>
          <w:bCs/>
          <w:color w:val="auto"/>
          <w:kern w:val="0"/>
          <w:sz w:val="28"/>
          <w:szCs w:val="28"/>
        </w:rPr>
      </w:pPr>
    </w:p>
    <w:tbl>
      <w:tblPr>
        <w:tblStyle w:val="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00"/>
        <w:gridCol w:w="4701"/>
      </w:tblGrid>
      <w:tr w14:paraId="64A2F6C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700" w:type="dxa"/>
            <w:noWrap w:val="0"/>
            <w:vAlign w:val="top"/>
          </w:tcPr>
          <w:p w14:paraId="537283FE">
            <w:pPr>
              <w:autoSpaceDE w:val="0"/>
              <w:autoSpaceDN w:val="0"/>
              <w:adjustRightInd w:val="0"/>
              <w:spacing w:line="480" w:lineRule="exact"/>
              <w:jc w:val="left"/>
              <w:rPr>
                <w:rFonts w:ascii="仿宋" w:hAnsi="仿宋" w:eastAsia="仿宋" w:cs="Times New Roman"/>
                <w:bCs/>
                <w:color w:val="auto"/>
                <w:kern w:val="0"/>
                <w:sz w:val="28"/>
                <w:szCs w:val="28"/>
              </w:rPr>
            </w:pPr>
          </w:p>
          <w:p w14:paraId="433D4DBD">
            <w:pPr>
              <w:autoSpaceDE w:val="0"/>
              <w:autoSpaceDN w:val="0"/>
              <w:adjustRightInd w:val="0"/>
              <w:spacing w:line="480" w:lineRule="exact"/>
              <w:jc w:val="left"/>
              <w:rPr>
                <w:rFonts w:ascii="仿宋" w:hAnsi="仿宋" w:eastAsia="仿宋" w:cs="Times New Roman"/>
                <w:bCs/>
                <w:color w:val="auto"/>
                <w:kern w:val="0"/>
                <w:sz w:val="28"/>
                <w:szCs w:val="28"/>
              </w:rPr>
            </w:pPr>
          </w:p>
          <w:p w14:paraId="2AE69DA4">
            <w:pPr>
              <w:autoSpaceDE w:val="0"/>
              <w:autoSpaceDN w:val="0"/>
              <w:adjustRightInd w:val="0"/>
              <w:spacing w:line="480" w:lineRule="exact"/>
              <w:jc w:val="left"/>
              <w:rPr>
                <w:rFonts w:ascii="仿宋" w:hAnsi="仿宋" w:eastAsia="仿宋" w:cs="Times New Roman"/>
                <w:bCs/>
                <w:color w:val="auto"/>
                <w:kern w:val="0"/>
                <w:sz w:val="28"/>
                <w:szCs w:val="28"/>
              </w:rPr>
            </w:pPr>
          </w:p>
          <w:p w14:paraId="77E1D5DC">
            <w:pPr>
              <w:autoSpaceDE w:val="0"/>
              <w:autoSpaceDN w:val="0"/>
              <w:adjustRightInd w:val="0"/>
              <w:spacing w:line="480" w:lineRule="exact"/>
              <w:jc w:val="left"/>
              <w:rPr>
                <w:rFonts w:ascii="仿宋" w:hAnsi="仿宋" w:eastAsia="仿宋" w:cs="Times New Roman"/>
                <w:bCs/>
                <w:color w:val="auto"/>
                <w:kern w:val="0"/>
                <w:sz w:val="28"/>
                <w:szCs w:val="28"/>
              </w:rPr>
            </w:pPr>
          </w:p>
          <w:p w14:paraId="30877574">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委托代理人身份证复印件正面/反面</w:t>
            </w:r>
          </w:p>
          <w:p w14:paraId="5DF2A185">
            <w:pPr>
              <w:autoSpaceDE w:val="0"/>
              <w:autoSpaceDN w:val="0"/>
              <w:adjustRightInd w:val="0"/>
              <w:spacing w:line="480" w:lineRule="exact"/>
              <w:jc w:val="left"/>
              <w:rPr>
                <w:rFonts w:ascii="仿宋" w:hAnsi="仿宋" w:eastAsia="仿宋" w:cs="Times New Roman"/>
                <w:bCs/>
                <w:color w:val="auto"/>
                <w:kern w:val="0"/>
                <w:sz w:val="28"/>
                <w:szCs w:val="28"/>
              </w:rPr>
            </w:pPr>
          </w:p>
          <w:p w14:paraId="344750A6">
            <w:pPr>
              <w:autoSpaceDE w:val="0"/>
              <w:autoSpaceDN w:val="0"/>
              <w:adjustRightInd w:val="0"/>
              <w:spacing w:line="480" w:lineRule="exact"/>
              <w:jc w:val="left"/>
              <w:rPr>
                <w:rFonts w:ascii="仿宋" w:hAnsi="仿宋" w:eastAsia="仿宋" w:cs="Times New Roman"/>
                <w:bCs/>
                <w:color w:val="auto"/>
                <w:kern w:val="0"/>
                <w:sz w:val="28"/>
                <w:szCs w:val="28"/>
              </w:rPr>
            </w:pPr>
          </w:p>
          <w:p w14:paraId="7434A2FB">
            <w:pPr>
              <w:autoSpaceDE w:val="0"/>
              <w:autoSpaceDN w:val="0"/>
              <w:adjustRightInd w:val="0"/>
              <w:spacing w:line="480" w:lineRule="exact"/>
              <w:jc w:val="left"/>
              <w:rPr>
                <w:rFonts w:ascii="仿宋" w:hAnsi="仿宋" w:eastAsia="仿宋" w:cs="Times New Roman"/>
                <w:bCs/>
                <w:color w:val="auto"/>
                <w:kern w:val="0"/>
                <w:sz w:val="28"/>
                <w:szCs w:val="28"/>
              </w:rPr>
            </w:pPr>
          </w:p>
          <w:p w14:paraId="52626667">
            <w:pPr>
              <w:autoSpaceDE w:val="0"/>
              <w:autoSpaceDN w:val="0"/>
              <w:adjustRightInd w:val="0"/>
              <w:spacing w:line="480" w:lineRule="exact"/>
              <w:jc w:val="left"/>
              <w:rPr>
                <w:rFonts w:ascii="仿宋" w:hAnsi="仿宋" w:eastAsia="仿宋" w:cs="Times New Roman"/>
                <w:bCs/>
                <w:color w:val="auto"/>
                <w:kern w:val="0"/>
                <w:sz w:val="28"/>
                <w:szCs w:val="28"/>
              </w:rPr>
            </w:pPr>
          </w:p>
        </w:tc>
        <w:tc>
          <w:tcPr>
            <w:tcW w:w="4701" w:type="dxa"/>
            <w:noWrap w:val="0"/>
            <w:vAlign w:val="top"/>
          </w:tcPr>
          <w:p w14:paraId="3EB9C724">
            <w:pPr>
              <w:autoSpaceDE w:val="0"/>
              <w:autoSpaceDN w:val="0"/>
              <w:adjustRightInd w:val="0"/>
              <w:spacing w:line="480" w:lineRule="exact"/>
              <w:jc w:val="left"/>
              <w:rPr>
                <w:rFonts w:ascii="仿宋" w:hAnsi="仿宋" w:eastAsia="仿宋" w:cs="Times New Roman"/>
                <w:bCs/>
                <w:color w:val="auto"/>
                <w:kern w:val="0"/>
                <w:sz w:val="28"/>
                <w:szCs w:val="28"/>
              </w:rPr>
            </w:pPr>
          </w:p>
          <w:p w14:paraId="31229BD2">
            <w:pPr>
              <w:autoSpaceDE w:val="0"/>
              <w:autoSpaceDN w:val="0"/>
              <w:adjustRightInd w:val="0"/>
              <w:spacing w:line="480" w:lineRule="exact"/>
              <w:jc w:val="left"/>
              <w:rPr>
                <w:rFonts w:ascii="仿宋" w:hAnsi="仿宋" w:eastAsia="仿宋" w:cs="Times New Roman"/>
                <w:bCs/>
                <w:color w:val="auto"/>
                <w:kern w:val="0"/>
                <w:sz w:val="28"/>
                <w:szCs w:val="28"/>
              </w:rPr>
            </w:pPr>
          </w:p>
          <w:p w14:paraId="145330D7">
            <w:pPr>
              <w:autoSpaceDE w:val="0"/>
              <w:autoSpaceDN w:val="0"/>
              <w:adjustRightInd w:val="0"/>
              <w:spacing w:line="480" w:lineRule="exact"/>
              <w:jc w:val="left"/>
              <w:rPr>
                <w:rFonts w:ascii="仿宋" w:hAnsi="仿宋" w:eastAsia="仿宋" w:cs="Times New Roman"/>
                <w:bCs/>
                <w:color w:val="auto"/>
                <w:kern w:val="0"/>
                <w:sz w:val="28"/>
                <w:szCs w:val="28"/>
              </w:rPr>
            </w:pPr>
          </w:p>
          <w:p w14:paraId="1E66013A">
            <w:pPr>
              <w:autoSpaceDE w:val="0"/>
              <w:autoSpaceDN w:val="0"/>
              <w:adjustRightInd w:val="0"/>
              <w:spacing w:line="480" w:lineRule="exact"/>
              <w:jc w:val="left"/>
              <w:rPr>
                <w:rFonts w:ascii="仿宋" w:hAnsi="仿宋" w:eastAsia="仿宋" w:cs="Times New Roman"/>
                <w:bCs/>
                <w:color w:val="auto"/>
                <w:kern w:val="0"/>
                <w:sz w:val="28"/>
                <w:szCs w:val="28"/>
              </w:rPr>
            </w:pPr>
          </w:p>
          <w:p w14:paraId="23D612B3">
            <w:pPr>
              <w:autoSpaceDE w:val="0"/>
              <w:autoSpaceDN w:val="0"/>
              <w:adjustRightInd w:val="0"/>
              <w:spacing w:line="480" w:lineRule="exact"/>
              <w:jc w:val="left"/>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委托代理人身份证复印件反面/正面</w:t>
            </w:r>
          </w:p>
          <w:p w14:paraId="56A76E69">
            <w:pPr>
              <w:autoSpaceDE w:val="0"/>
              <w:autoSpaceDN w:val="0"/>
              <w:adjustRightInd w:val="0"/>
              <w:spacing w:line="480" w:lineRule="exact"/>
              <w:jc w:val="left"/>
              <w:rPr>
                <w:rFonts w:ascii="仿宋" w:hAnsi="仿宋" w:eastAsia="仿宋" w:cs="Times New Roman"/>
                <w:bCs/>
                <w:color w:val="auto"/>
                <w:kern w:val="0"/>
                <w:sz w:val="28"/>
                <w:szCs w:val="28"/>
              </w:rPr>
            </w:pPr>
          </w:p>
        </w:tc>
      </w:tr>
    </w:tbl>
    <w:p w14:paraId="0EB1331C">
      <w:pPr>
        <w:tabs>
          <w:tab w:val="left" w:pos="4080"/>
        </w:tabs>
        <w:spacing w:line="480" w:lineRule="exact"/>
        <w:ind w:firstLine="2240" w:firstLineChars="800"/>
        <w:jc w:val="left"/>
        <w:rPr>
          <w:rFonts w:ascii="仿宋" w:hAnsi="仿宋" w:eastAsia="仿宋" w:cs="Times New Roman"/>
          <w:color w:val="auto"/>
          <w:sz w:val="28"/>
          <w:szCs w:val="28"/>
        </w:rPr>
      </w:pPr>
    </w:p>
    <w:p w14:paraId="23C81193">
      <w:pPr>
        <w:spacing w:line="480" w:lineRule="exact"/>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w:t>
      </w:r>
      <w:r>
        <w:rPr>
          <w:rFonts w:ascii="仿宋" w:hAnsi="仿宋" w:eastAsia="仿宋" w:cs="Times New Roman"/>
          <w:bCs/>
          <w:color w:val="auto"/>
          <w:spacing w:val="8"/>
          <w:sz w:val="28"/>
          <w:szCs w:val="28"/>
        </w:rPr>
        <w:t xml:space="preserve">  </w:t>
      </w:r>
      <w:r>
        <w:rPr>
          <w:rFonts w:hint="eastAsia" w:ascii="仿宋" w:hAnsi="仿宋" w:eastAsia="仿宋" w:cs="Times New Roman"/>
          <w:bCs/>
          <w:color w:val="auto"/>
          <w:spacing w:val="8"/>
          <w:sz w:val="28"/>
          <w:szCs w:val="28"/>
          <w:lang w:val="en-US" w:eastAsia="zh-CN"/>
        </w:rPr>
        <w:t>选</w:t>
      </w:r>
      <w:r>
        <w:rPr>
          <w:rFonts w:ascii="仿宋" w:hAnsi="仿宋" w:eastAsia="仿宋" w:cs="Times New Roman"/>
          <w:bCs/>
          <w:color w:val="auto"/>
          <w:spacing w:val="8"/>
          <w:sz w:val="28"/>
          <w:szCs w:val="28"/>
        </w:rPr>
        <w:t xml:space="preserve">  人：</w:t>
      </w:r>
      <w:r>
        <w:rPr>
          <w:rFonts w:ascii="仿宋" w:hAnsi="仿宋" w:eastAsia="仿宋" w:cs="Times New Roman"/>
          <w:bCs/>
          <w:color w:val="auto"/>
          <w:spacing w:val="8"/>
          <w:sz w:val="28"/>
          <w:szCs w:val="28"/>
          <w:u w:val="single"/>
        </w:rPr>
        <w:t xml:space="preserve">                           (盖章) </w:t>
      </w:r>
      <w:r>
        <w:rPr>
          <w:rFonts w:ascii="仿宋" w:hAnsi="仿宋" w:eastAsia="仿宋" w:cs="Times New Roman"/>
          <w:bCs/>
          <w:color w:val="auto"/>
          <w:spacing w:val="8"/>
          <w:sz w:val="28"/>
          <w:szCs w:val="28"/>
        </w:rPr>
        <w:t xml:space="preserve"> </w:t>
      </w:r>
    </w:p>
    <w:p w14:paraId="1DB6C481">
      <w:pPr>
        <w:spacing w:line="480" w:lineRule="exact"/>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 xml:space="preserve">   </w:t>
      </w:r>
    </w:p>
    <w:p w14:paraId="42A03577">
      <w:pPr>
        <w:spacing w:line="480" w:lineRule="exact"/>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 xml:space="preserve"> （签字）</w:t>
      </w:r>
    </w:p>
    <w:p w14:paraId="763BC9F4">
      <w:pPr>
        <w:spacing w:line="480" w:lineRule="exact"/>
        <w:rPr>
          <w:rFonts w:ascii="仿宋" w:hAnsi="仿宋" w:eastAsia="仿宋" w:cs="Times New Roman"/>
          <w:bCs/>
          <w:color w:val="auto"/>
          <w:spacing w:val="8"/>
          <w:sz w:val="28"/>
          <w:szCs w:val="28"/>
          <w:u w:val="single"/>
        </w:rPr>
      </w:pPr>
    </w:p>
    <w:p w14:paraId="51B06337">
      <w:pPr>
        <w:autoSpaceDE w:val="0"/>
        <w:autoSpaceDN w:val="0"/>
        <w:adjustRightInd w:val="0"/>
        <w:spacing w:line="480" w:lineRule="exact"/>
        <w:jc w:val="left"/>
        <w:rPr>
          <w:rFonts w:ascii="仿宋" w:hAnsi="仿宋" w:eastAsia="仿宋" w:cs="Times New Roman"/>
          <w:b/>
          <w:bCs/>
          <w:color w:val="auto"/>
          <w:kern w:val="0"/>
          <w:sz w:val="20"/>
          <w:szCs w:val="24"/>
        </w:rPr>
      </w:pPr>
      <w:r>
        <w:rPr>
          <w:rFonts w:ascii="仿宋" w:hAnsi="仿宋" w:eastAsia="仿宋" w:cs="Times New Roman"/>
          <w:bCs/>
          <w:color w:val="auto"/>
          <w:spacing w:val="8"/>
          <w:sz w:val="28"/>
          <w:szCs w:val="28"/>
        </w:rPr>
        <w:t>日      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076E502D">
      <w:pPr>
        <w:autoSpaceDE w:val="0"/>
        <w:autoSpaceDN w:val="0"/>
        <w:adjustRightInd w:val="0"/>
        <w:spacing w:line="480" w:lineRule="exact"/>
        <w:jc w:val="left"/>
        <w:rPr>
          <w:rFonts w:ascii="仿宋" w:hAnsi="仿宋" w:eastAsia="仿宋" w:cs="Times New Roman"/>
          <w:b/>
          <w:bCs/>
          <w:color w:val="auto"/>
          <w:kern w:val="0"/>
          <w:sz w:val="20"/>
          <w:szCs w:val="24"/>
        </w:rPr>
      </w:pPr>
    </w:p>
    <w:p w14:paraId="7AF76D38">
      <w:pPr>
        <w:rPr>
          <w:rFonts w:ascii="仿宋" w:hAnsi="仿宋" w:eastAsia="仿宋" w:cs="Times New Roman"/>
          <w:b/>
          <w:bCs/>
          <w:color w:val="auto"/>
          <w:kern w:val="0"/>
          <w:sz w:val="20"/>
          <w:szCs w:val="24"/>
        </w:rPr>
      </w:pPr>
      <w:r>
        <w:rPr>
          <w:rFonts w:ascii="仿宋" w:hAnsi="仿宋" w:eastAsia="仿宋" w:cs="Times New Roman"/>
          <w:b/>
          <w:bCs/>
          <w:color w:val="auto"/>
          <w:kern w:val="0"/>
          <w:sz w:val="20"/>
          <w:szCs w:val="24"/>
        </w:rPr>
        <w:br w:type="page"/>
      </w:r>
    </w:p>
    <w:p w14:paraId="665326FC">
      <w:pPr>
        <w:spacing w:line="400" w:lineRule="exact"/>
        <w:ind w:firstLine="643" w:firstLineChars="200"/>
        <w:jc w:val="center"/>
        <w:outlineLvl w:val="1"/>
        <w:rPr>
          <w:rFonts w:hint="default" w:ascii="仿宋" w:hAnsi="仿宋" w:eastAsia="仿宋" w:cs="Times New Roman"/>
          <w:color w:val="auto"/>
          <w:sz w:val="33"/>
          <w:szCs w:val="33"/>
          <w:lang w:val="en-US"/>
        </w:rPr>
      </w:pPr>
      <w:r>
        <w:rPr>
          <w:rFonts w:hint="eastAsia" w:ascii="仿宋" w:hAnsi="仿宋" w:eastAsia="仿宋" w:cs="Times New Roman"/>
          <w:b/>
          <w:bCs/>
          <w:color w:val="auto"/>
          <w:kern w:val="0"/>
          <w:sz w:val="32"/>
          <w:szCs w:val="32"/>
          <w:lang w:val="en-US" w:eastAsia="zh-CN"/>
        </w:rPr>
        <w:t>七</w:t>
      </w:r>
      <w:r>
        <w:rPr>
          <w:rFonts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其他资格文件</w:t>
      </w:r>
    </w:p>
    <w:p w14:paraId="5E3765C6">
      <w:pPr>
        <w:rPr>
          <w:rFonts w:ascii="仿宋" w:hAnsi="仿宋" w:eastAsia="仿宋" w:cs="Times New Roman"/>
          <w:color w:val="auto"/>
          <w:szCs w:val="24"/>
        </w:rPr>
      </w:pPr>
      <w:r>
        <w:rPr>
          <w:rFonts w:ascii="仿宋" w:hAnsi="仿宋" w:eastAsia="仿宋" w:cs="Times New Roman"/>
          <w:color w:val="auto"/>
          <w:szCs w:val="24"/>
        </w:rPr>
        <w:t xml:space="preserve">     </w:t>
      </w:r>
    </w:p>
    <w:p w14:paraId="61B01A98">
      <w:pPr>
        <w:tabs>
          <w:tab w:val="left" w:pos="6300"/>
        </w:tabs>
        <w:snapToGrid w:val="0"/>
        <w:spacing w:line="500" w:lineRule="exact"/>
        <w:ind w:firstLine="640" w:firstLineChars="200"/>
        <w:jc w:val="center"/>
        <w:outlineLvl w:val="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（一）不转包分包承诺函</w:t>
      </w:r>
    </w:p>
    <w:p w14:paraId="05AC2248">
      <w:pPr>
        <w:tabs>
          <w:tab w:val="left" w:pos="6300"/>
        </w:tabs>
        <w:snapToGrid w:val="0"/>
        <w:spacing w:line="500" w:lineRule="exact"/>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致</w:t>
      </w:r>
      <w:r>
        <w:rPr>
          <w:rFonts w:hint="eastAsia" w:ascii="Times New Roman" w:hAnsi="Times New Roman" w:eastAsia="方正仿宋_GBK" w:cs="方正仿宋_GBK"/>
          <w:color w:val="auto"/>
          <w:sz w:val="28"/>
          <w:szCs w:val="28"/>
          <w:highlight w:val="none"/>
          <w:u w:val="single"/>
        </w:rPr>
        <w:t xml:space="preserve"> 重庆地质矿产研究院 </w:t>
      </w:r>
      <w:r>
        <w:rPr>
          <w:rFonts w:hint="eastAsia" w:ascii="Times New Roman" w:hAnsi="Times New Roman" w:eastAsia="方正仿宋_GBK" w:cs="方正仿宋_GBK"/>
          <w:color w:val="auto"/>
          <w:sz w:val="28"/>
          <w:szCs w:val="28"/>
          <w:highlight w:val="none"/>
        </w:rPr>
        <w:t>：</w:t>
      </w:r>
    </w:p>
    <w:p w14:paraId="59F44256">
      <w:pPr>
        <w:tabs>
          <w:tab w:val="left" w:pos="6300"/>
        </w:tabs>
        <w:snapToGrid w:val="0"/>
        <w:spacing w:line="500" w:lineRule="exact"/>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u w:val="single"/>
          <w:lang w:val="en-US" w:eastAsia="zh-CN"/>
        </w:rPr>
        <w:t xml:space="preserve">                           </w:t>
      </w:r>
      <w:r>
        <w:rPr>
          <w:rFonts w:hint="eastAsia" w:ascii="Times New Roman" w:hAnsi="Times New Roman" w:eastAsia="方正仿宋_GBK" w:cs="方正仿宋_GBK"/>
          <w:color w:val="auto"/>
          <w:sz w:val="28"/>
          <w:szCs w:val="28"/>
          <w:highlight w:val="none"/>
          <w:u w:val="single"/>
        </w:rPr>
        <w:t xml:space="preserve">  </w:t>
      </w:r>
      <w:r>
        <w:rPr>
          <w:rFonts w:hint="eastAsia" w:ascii="Times New Roman" w:hAnsi="Times New Roman" w:eastAsia="方正仿宋_GBK" w:cs="方正仿宋_GBK"/>
          <w:color w:val="auto"/>
          <w:sz w:val="28"/>
          <w:szCs w:val="28"/>
          <w:highlight w:val="none"/>
        </w:rPr>
        <w:t>（竞选人名称）郑重承诺：</w:t>
      </w:r>
    </w:p>
    <w:p w14:paraId="201C5FD2">
      <w:pPr>
        <w:tabs>
          <w:tab w:val="left" w:pos="6300"/>
        </w:tabs>
        <w:snapToGrid w:val="0"/>
        <w:spacing w:line="500" w:lineRule="exact"/>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lang w:val="en-US" w:eastAsia="zh-CN"/>
        </w:rPr>
        <w:t>本项目所有劳务工作不对外转包分包</w:t>
      </w:r>
      <w:r>
        <w:rPr>
          <w:rFonts w:hint="eastAsia" w:ascii="Times New Roman" w:hAnsi="Times New Roman" w:eastAsia="方正仿宋_GBK" w:cs="方正仿宋_GBK"/>
          <w:color w:val="auto"/>
          <w:sz w:val="28"/>
          <w:szCs w:val="28"/>
          <w:highlight w:val="none"/>
        </w:rPr>
        <w:t>。</w:t>
      </w:r>
    </w:p>
    <w:p w14:paraId="66CD2370">
      <w:pPr>
        <w:tabs>
          <w:tab w:val="left" w:pos="6300"/>
        </w:tabs>
        <w:snapToGrid w:val="0"/>
        <w:spacing w:line="500" w:lineRule="exact"/>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我方对以上承诺负全部法律责任。</w:t>
      </w:r>
    </w:p>
    <w:p w14:paraId="6ACE05DB">
      <w:pPr>
        <w:tabs>
          <w:tab w:val="left" w:pos="6300"/>
        </w:tabs>
        <w:snapToGrid w:val="0"/>
        <w:spacing w:line="500" w:lineRule="exact"/>
        <w:ind w:firstLine="560" w:firstLineChars="200"/>
        <w:rPr>
          <w:rFonts w:hint="eastAsia" w:ascii="Times New Roman" w:hAnsi="Times New Roman"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特此承诺。</w:t>
      </w:r>
    </w:p>
    <w:p w14:paraId="450F93B0">
      <w:pPr>
        <w:tabs>
          <w:tab w:val="left" w:pos="6300"/>
        </w:tabs>
        <w:snapToGrid w:val="0"/>
        <w:spacing w:line="500" w:lineRule="exact"/>
        <w:ind w:firstLine="480" w:firstLineChars="200"/>
        <w:rPr>
          <w:rFonts w:hint="eastAsia" w:ascii="Times New Roman" w:hAnsi="Times New Roman" w:eastAsia="方正仿宋_GBK" w:cs="方正仿宋_GBK"/>
          <w:color w:val="auto"/>
          <w:sz w:val="24"/>
          <w:szCs w:val="24"/>
          <w:highlight w:val="none"/>
        </w:rPr>
      </w:pPr>
    </w:p>
    <w:p w14:paraId="1CB6CB87">
      <w:pPr>
        <w:keepNext w:val="0"/>
        <w:keepLines w:val="0"/>
        <w:pageBreakBefore w:val="0"/>
        <w:widowControl w:val="0"/>
        <w:kinsoku/>
        <w:wordWrap/>
        <w:overflowPunct/>
        <w:topLinePunct w:val="0"/>
        <w:bidi w:val="0"/>
        <w:snapToGrid/>
        <w:spacing w:line="480" w:lineRule="exact"/>
        <w:ind w:firstLine="0" w:firstLineChars="0"/>
        <w:jc w:val="left"/>
        <w:textAlignment w:val="auto"/>
        <w:rPr>
          <w:rFonts w:ascii="仿宋" w:hAnsi="仿宋" w:eastAsia="仿宋" w:cs="Times New Roman"/>
          <w:bCs/>
          <w:color w:val="auto"/>
          <w:spacing w:val="8"/>
          <w:sz w:val="28"/>
          <w:szCs w:val="28"/>
        </w:rPr>
      </w:pPr>
      <w:r>
        <w:rPr>
          <w:rFonts w:hint="eastAsia" w:ascii="仿宋" w:hAnsi="仿宋" w:eastAsia="仿宋" w:cs="Times New Roman"/>
          <w:bCs/>
          <w:color w:val="auto"/>
          <w:spacing w:val="8"/>
          <w:sz w:val="28"/>
          <w:szCs w:val="28"/>
          <w:lang w:val="en-US" w:eastAsia="zh-CN"/>
        </w:rPr>
        <w:t>竞选人</w:t>
      </w:r>
      <w:r>
        <w:rPr>
          <w:rFonts w:ascii="仿宋" w:hAnsi="仿宋" w:eastAsia="仿宋" w:cs="Times New Roman"/>
          <w:bCs/>
          <w:color w:val="auto"/>
          <w:spacing w:val="8"/>
          <w:sz w:val="28"/>
          <w:szCs w:val="28"/>
        </w:rPr>
        <w:t>：</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盖章</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 xml:space="preserve">  </w:t>
      </w:r>
    </w:p>
    <w:p w14:paraId="0801ADC5">
      <w:pPr>
        <w:keepNext w:val="0"/>
        <w:keepLines w:val="0"/>
        <w:pageBreakBefore w:val="0"/>
        <w:widowControl w:val="0"/>
        <w:kinsoku/>
        <w:wordWrap/>
        <w:overflowPunct/>
        <w:topLinePunct w:val="0"/>
        <w:bidi w:val="0"/>
        <w:snapToGrid/>
        <w:spacing w:line="480" w:lineRule="exact"/>
        <w:ind w:firstLine="0" w:firstLineChars="0"/>
        <w:jc w:val="left"/>
        <w:textAlignment w:val="auto"/>
        <w:rPr>
          <w:rFonts w:ascii="仿宋" w:hAnsi="仿宋" w:eastAsia="仿宋" w:cs="Times New Roman"/>
          <w:bCs/>
          <w:color w:val="auto"/>
          <w:spacing w:val="8"/>
          <w:sz w:val="28"/>
          <w:szCs w:val="28"/>
        </w:rPr>
      </w:pPr>
    </w:p>
    <w:p w14:paraId="3C30F336">
      <w:pPr>
        <w:keepNext w:val="0"/>
        <w:keepLines w:val="0"/>
        <w:pageBreakBefore w:val="0"/>
        <w:widowControl w:val="0"/>
        <w:kinsoku/>
        <w:wordWrap/>
        <w:overflowPunct/>
        <w:topLinePunct w:val="0"/>
        <w:bidi w:val="0"/>
        <w:snapToGrid/>
        <w:spacing w:line="480" w:lineRule="exact"/>
        <w:ind w:firstLine="0" w:firstLineChars="0"/>
        <w:jc w:val="left"/>
        <w:textAlignment w:val="auto"/>
        <w:rPr>
          <w:rFonts w:ascii="仿宋" w:hAnsi="仿宋" w:eastAsia="仿宋" w:cs="Times New Roman"/>
          <w:bCs/>
          <w:color w:val="auto"/>
          <w:spacing w:val="8"/>
          <w:sz w:val="28"/>
          <w:szCs w:val="28"/>
          <w:u w:val="single"/>
        </w:rPr>
      </w:pPr>
      <w:r>
        <w:rPr>
          <w:rFonts w:ascii="仿宋" w:hAnsi="仿宋" w:eastAsia="仿宋" w:cs="Times New Roman"/>
          <w:bCs/>
          <w:color w:val="auto"/>
          <w:spacing w:val="8"/>
          <w:sz w:val="28"/>
          <w:szCs w:val="28"/>
        </w:rPr>
        <w:t>法定代表人（委托代理人）：</w:t>
      </w:r>
      <w:r>
        <w:rPr>
          <w:rFonts w:ascii="仿宋" w:hAnsi="仿宋" w:eastAsia="仿宋" w:cs="Times New Roman"/>
          <w:bCs/>
          <w:color w:val="auto"/>
          <w:spacing w:val="8"/>
          <w:sz w:val="28"/>
          <w:szCs w:val="28"/>
          <w:u w:val="single"/>
        </w:rPr>
        <w:t xml:space="preserve">          </w:t>
      </w:r>
      <w:r>
        <w:rPr>
          <w:rFonts w:hint="eastAsia"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u w:val="single"/>
        </w:rPr>
        <w:t>（签字）</w:t>
      </w:r>
    </w:p>
    <w:p w14:paraId="4945A289">
      <w:pPr>
        <w:keepNext w:val="0"/>
        <w:keepLines w:val="0"/>
        <w:pageBreakBefore w:val="0"/>
        <w:widowControl w:val="0"/>
        <w:kinsoku/>
        <w:wordWrap/>
        <w:overflowPunct/>
        <w:topLinePunct w:val="0"/>
        <w:autoSpaceDE w:val="0"/>
        <w:autoSpaceDN w:val="0"/>
        <w:bidi w:val="0"/>
        <w:adjustRightInd w:val="0"/>
        <w:snapToGrid/>
        <w:spacing w:line="480" w:lineRule="exact"/>
        <w:ind w:firstLine="0" w:firstLineChars="0"/>
        <w:jc w:val="left"/>
        <w:textAlignment w:val="auto"/>
        <w:rPr>
          <w:rFonts w:ascii="仿宋" w:hAnsi="仿宋" w:eastAsia="仿宋" w:cs="Times New Roman"/>
          <w:bCs/>
          <w:color w:val="auto"/>
          <w:spacing w:val="8"/>
          <w:sz w:val="28"/>
          <w:szCs w:val="28"/>
        </w:rPr>
      </w:pPr>
      <w:r>
        <w:rPr>
          <w:rFonts w:ascii="仿宋" w:hAnsi="仿宋" w:eastAsia="仿宋" w:cs="Times New Roman"/>
          <w:bCs/>
          <w:color w:val="auto"/>
          <w:spacing w:val="8"/>
          <w:sz w:val="28"/>
          <w:szCs w:val="28"/>
        </w:rPr>
        <w:t>日期：</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年</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月</w:t>
      </w:r>
      <w:r>
        <w:rPr>
          <w:rFonts w:ascii="仿宋" w:hAnsi="仿宋" w:eastAsia="仿宋" w:cs="Times New Roman"/>
          <w:bCs/>
          <w:color w:val="auto"/>
          <w:spacing w:val="8"/>
          <w:sz w:val="28"/>
          <w:szCs w:val="28"/>
          <w:u w:val="single"/>
        </w:rPr>
        <w:t xml:space="preserve">     </w:t>
      </w:r>
      <w:r>
        <w:rPr>
          <w:rFonts w:ascii="仿宋" w:hAnsi="仿宋" w:eastAsia="仿宋" w:cs="Times New Roman"/>
          <w:bCs/>
          <w:color w:val="auto"/>
          <w:spacing w:val="8"/>
          <w:sz w:val="28"/>
          <w:szCs w:val="28"/>
        </w:rPr>
        <w:t>日</w:t>
      </w:r>
    </w:p>
    <w:p w14:paraId="3419C0D7">
      <w:pPr>
        <w:tabs>
          <w:tab w:val="left" w:pos="6300"/>
        </w:tabs>
        <w:snapToGrid w:val="0"/>
        <w:spacing w:line="500" w:lineRule="exact"/>
        <w:ind w:firstLine="640" w:firstLineChars="200"/>
        <w:jc w:val="center"/>
        <w:outlineLvl w:val="0"/>
        <w:rPr>
          <w:rFonts w:hint="eastAsia" w:ascii="Times New Roman" w:hAnsi="Times New Roman" w:eastAsia="方正黑体_GBK" w:cs="方正黑体_GBK"/>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A361D0D">
      <w:pPr>
        <w:spacing w:line="4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八</w:t>
      </w:r>
      <w:r>
        <w:rPr>
          <w:rFonts w:ascii="仿宋" w:hAnsi="仿宋" w:eastAsia="仿宋" w:cs="Times New Roman"/>
          <w:color w:val="auto"/>
          <w:sz w:val="33"/>
          <w:szCs w:val="33"/>
        </w:rPr>
        <w:t>、营业执照</w:t>
      </w:r>
    </w:p>
    <w:p w14:paraId="4315A080">
      <w:pPr>
        <w:pStyle w:val="17"/>
      </w:pPr>
    </w:p>
    <w:p w14:paraId="52F28D13">
      <w:pPr>
        <w:tabs>
          <w:tab w:val="left" w:pos="2520"/>
        </w:tabs>
        <w:autoSpaceDE w:val="0"/>
        <w:autoSpaceDN w:val="0"/>
        <w:adjustRightInd w:val="0"/>
        <w:spacing w:line="364" w:lineRule="atLeast"/>
        <w:ind w:firstLine="480"/>
        <w:jc w:val="center"/>
        <w:rPr>
          <w:rFonts w:ascii="仿宋" w:hAnsi="仿宋" w:eastAsia="仿宋" w:cs="Times New Roman"/>
          <w:b/>
          <w:bCs/>
          <w:color w:val="auto"/>
          <w:kern w:val="0"/>
          <w:sz w:val="20"/>
          <w:szCs w:val="24"/>
        </w:rPr>
      </w:pPr>
    </w:p>
    <w:p w14:paraId="095E5BA5">
      <w:pPr>
        <w:spacing w:line="4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lang w:val="en-US" w:eastAsia="zh-CN"/>
        </w:rPr>
        <w:t>九</w:t>
      </w:r>
      <w:r>
        <w:rPr>
          <w:rFonts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竞选人</w:t>
      </w:r>
      <w:r>
        <w:rPr>
          <w:rFonts w:ascii="仿宋" w:hAnsi="仿宋" w:eastAsia="仿宋" w:cs="Times New Roman"/>
          <w:color w:val="auto"/>
          <w:sz w:val="33"/>
          <w:szCs w:val="33"/>
        </w:rPr>
        <w:t>须提交的其他资质文件</w:t>
      </w:r>
    </w:p>
    <w:p w14:paraId="45469F6F">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p>
    <w:p w14:paraId="1FAC1C65">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r>
        <w:rPr>
          <w:rFonts w:hint="eastAsia" w:ascii="仿宋" w:hAnsi="仿宋" w:eastAsia="仿宋" w:cs="方正仿宋_GBK"/>
          <w:bCs/>
          <w:color w:val="auto"/>
          <w:kern w:val="0"/>
          <w:sz w:val="28"/>
          <w:szCs w:val="28"/>
        </w:rPr>
        <w:t>安全生产许可证等。</w:t>
      </w:r>
    </w:p>
    <w:p w14:paraId="5889DDE3">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p>
    <w:p w14:paraId="36D96FA0">
      <w:pPr>
        <w:spacing w:line="400" w:lineRule="exact"/>
        <w:ind w:firstLine="660" w:firstLineChars="200"/>
        <w:rPr>
          <w:rFonts w:ascii="仿宋" w:hAnsi="仿宋" w:eastAsia="仿宋" w:cs="Times New Roman"/>
          <w:color w:val="auto"/>
          <w:sz w:val="33"/>
          <w:szCs w:val="33"/>
        </w:rPr>
      </w:pPr>
      <w:r>
        <w:rPr>
          <w:rFonts w:ascii="仿宋" w:hAnsi="仿宋" w:eastAsia="仿宋" w:cs="Times New Roman"/>
          <w:color w:val="auto"/>
          <w:sz w:val="33"/>
          <w:szCs w:val="33"/>
        </w:rPr>
        <w:t>十、</w:t>
      </w:r>
      <w:r>
        <w:rPr>
          <w:rFonts w:hint="eastAsia" w:ascii="仿宋" w:hAnsi="仿宋" w:eastAsia="仿宋" w:cs="Times New Roman"/>
          <w:color w:val="auto"/>
          <w:sz w:val="33"/>
          <w:szCs w:val="33"/>
        </w:rPr>
        <w:t>拟派驻项目人员表及资格证书</w:t>
      </w:r>
    </w:p>
    <w:p w14:paraId="7A2699A1">
      <w:pPr>
        <w:spacing w:line="400" w:lineRule="exact"/>
        <w:ind w:firstLine="660" w:firstLineChars="200"/>
        <w:rPr>
          <w:rFonts w:ascii="仿宋" w:hAnsi="仿宋" w:eastAsia="仿宋" w:cs="Times New Roman"/>
          <w:color w:val="auto"/>
          <w:sz w:val="33"/>
          <w:szCs w:val="33"/>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85"/>
        <w:gridCol w:w="2209"/>
        <w:gridCol w:w="2141"/>
        <w:gridCol w:w="3285"/>
      </w:tblGrid>
      <w:tr w14:paraId="0659F3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tcBorders>
              <w:top w:val="single" w:color="auto" w:sz="4" w:space="0"/>
            </w:tcBorders>
            <w:noWrap w:val="0"/>
            <w:vAlign w:val="center"/>
          </w:tcPr>
          <w:p w14:paraId="1C0718D9">
            <w:pPr>
              <w:spacing w:line="400" w:lineRule="exact"/>
              <w:ind w:firstLine="141" w:firstLineChars="50"/>
              <w:rPr>
                <w:rFonts w:ascii="仿宋" w:hAnsi="仿宋" w:eastAsia="仿宋" w:cs="Times New Roman"/>
                <w:b/>
                <w:color w:val="auto"/>
                <w:sz w:val="28"/>
                <w:szCs w:val="28"/>
              </w:rPr>
            </w:pPr>
            <w:r>
              <w:rPr>
                <w:rFonts w:hint="eastAsia" w:ascii="仿宋" w:hAnsi="仿宋" w:eastAsia="仿宋" w:cs="Times New Roman"/>
                <w:b/>
                <w:color w:val="auto"/>
                <w:sz w:val="28"/>
                <w:szCs w:val="28"/>
              </w:rPr>
              <w:t>序号</w:t>
            </w:r>
          </w:p>
        </w:tc>
        <w:tc>
          <w:tcPr>
            <w:tcW w:w="2209" w:type="dxa"/>
            <w:noWrap w:val="0"/>
            <w:vAlign w:val="center"/>
          </w:tcPr>
          <w:p w14:paraId="2018F3CD">
            <w:pPr>
              <w:spacing w:line="400" w:lineRule="exact"/>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技术资格</w:t>
            </w:r>
          </w:p>
        </w:tc>
        <w:tc>
          <w:tcPr>
            <w:tcW w:w="2141" w:type="dxa"/>
            <w:noWrap w:val="0"/>
            <w:vAlign w:val="center"/>
          </w:tcPr>
          <w:p w14:paraId="0074D23D">
            <w:pPr>
              <w:spacing w:line="400" w:lineRule="exact"/>
              <w:jc w:val="center"/>
              <w:rPr>
                <w:rFonts w:ascii="仿宋" w:hAnsi="仿宋" w:eastAsia="仿宋" w:cs="Times New Roman"/>
                <w:b/>
                <w:color w:val="auto"/>
                <w:sz w:val="28"/>
                <w:szCs w:val="28"/>
              </w:rPr>
            </w:pPr>
            <w:r>
              <w:rPr>
                <w:rFonts w:hint="eastAsia" w:ascii="仿宋" w:hAnsi="仿宋" w:eastAsia="仿宋" w:cs="Times New Roman"/>
                <w:b/>
                <w:color w:val="auto"/>
                <w:sz w:val="28"/>
                <w:szCs w:val="28"/>
              </w:rPr>
              <w:t>姓名</w:t>
            </w:r>
          </w:p>
        </w:tc>
        <w:tc>
          <w:tcPr>
            <w:tcW w:w="3285" w:type="dxa"/>
            <w:noWrap w:val="0"/>
            <w:vAlign w:val="center"/>
          </w:tcPr>
          <w:p w14:paraId="2F77CC08">
            <w:pPr>
              <w:spacing w:line="400" w:lineRule="exact"/>
              <w:jc w:val="center"/>
              <w:rPr>
                <w:rFonts w:ascii="仿宋" w:hAnsi="仿宋" w:eastAsia="仿宋" w:cs="Times New Roman"/>
                <w:b/>
                <w:color w:val="auto"/>
                <w:sz w:val="28"/>
                <w:szCs w:val="28"/>
              </w:rPr>
            </w:pPr>
            <w:r>
              <w:rPr>
                <w:rFonts w:ascii="仿宋" w:hAnsi="仿宋" w:eastAsia="仿宋" w:cs="Times New Roman"/>
                <w:b/>
                <w:color w:val="auto"/>
                <w:sz w:val="28"/>
                <w:szCs w:val="28"/>
              </w:rPr>
              <w:t>身份证号</w:t>
            </w:r>
          </w:p>
        </w:tc>
      </w:tr>
      <w:tr w14:paraId="37E60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noWrap w:val="0"/>
            <w:vAlign w:val="center"/>
          </w:tcPr>
          <w:p w14:paraId="28C116F3">
            <w:pPr>
              <w:spacing w:line="4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1</w:t>
            </w:r>
          </w:p>
        </w:tc>
        <w:tc>
          <w:tcPr>
            <w:tcW w:w="2209" w:type="dxa"/>
            <w:noWrap w:val="0"/>
            <w:vAlign w:val="center"/>
          </w:tcPr>
          <w:p w14:paraId="2EF57CC3">
            <w:pPr>
              <w:spacing w:line="4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项目负责人</w:t>
            </w:r>
          </w:p>
        </w:tc>
        <w:tc>
          <w:tcPr>
            <w:tcW w:w="2141" w:type="dxa"/>
            <w:noWrap w:val="0"/>
            <w:vAlign w:val="center"/>
          </w:tcPr>
          <w:p w14:paraId="02F4A70A">
            <w:pPr>
              <w:spacing w:line="400" w:lineRule="exact"/>
              <w:jc w:val="center"/>
              <w:rPr>
                <w:rFonts w:ascii="仿宋" w:hAnsi="仿宋" w:eastAsia="仿宋" w:cs="Times New Roman"/>
                <w:color w:val="auto"/>
                <w:sz w:val="28"/>
                <w:szCs w:val="28"/>
              </w:rPr>
            </w:pPr>
          </w:p>
        </w:tc>
        <w:tc>
          <w:tcPr>
            <w:tcW w:w="3285" w:type="dxa"/>
            <w:noWrap w:val="0"/>
            <w:vAlign w:val="center"/>
          </w:tcPr>
          <w:p w14:paraId="5DB6E7DB">
            <w:pPr>
              <w:spacing w:line="400" w:lineRule="exact"/>
              <w:jc w:val="center"/>
              <w:rPr>
                <w:rFonts w:ascii="仿宋" w:hAnsi="仿宋" w:eastAsia="仿宋" w:cs="Times New Roman"/>
                <w:color w:val="auto"/>
                <w:sz w:val="28"/>
                <w:szCs w:val="28"/>
              </w:rPr>
            </w:pPr>
          </w:p>
        </w:tc>
      </w:tr>
      <w:tr w14:paraId="578205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noWrap w:val="0"/>
            <w:vAlign w:val="center"/>
          </w:tcPr>
          <w:p w14:paraId="003EA2A5">
            <w:pPr>
              <w:spacing w:line="4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2</w:t>
            </w:r>
          </w:p>
        </w:tc>
        <w:tc>
          <w:tcPr>
            <w:tcW w:w="2209" w:type="dxa"/>
            <w:noWrap w:val="0"/>
            <w:vAlign w:val="center"/>
          </w:tcPr>
          <w:p w14:paraId="6D5C9629">
            <w:pPr>
              <w:spacing w:line="40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安全员</w:t>
            </w:r>
          </w:p>
        </w:tc>
        <w:tc>
          <w:tcPr>
            <w:tcW w:w="2141" w:type="dxa"/>
            <w:noWrap w:val="0"/>
            <w:vAlign w:val="center"/>
          </w:tcPr>
          <w:p w14:paraId="5B5093D0">
            <w:pPr>
              <w:spacing w:line="400" w:lineRule="exact"/>
              <w:jc w:val="center"/>
              <w:rPr>
                <w:rFonts w:ascii="仿宋" w:hAnsi="仿宋" w:eastAsia="仿宋" w:cs="Times New Roman"/>
                <w:color w:val="auto"/>
                <w:sz w:val="28"/>
                <w:szCs w:val="28"/>
              </w:rPr>
            </w:pPr>
          </w:p>
        </w:tc>
        <w:tc>
          <w:tcPr>
            <w:tcW w:w="3285" w:type="dxa"/>
            <w:noWrap w:val="0"/>
            <w:vAlign w:val="center"/>
          </w:tcPr>
          <w:p w14:paraId="6A14E6F0">
            <w:pPr>
              <w:spacing w:line="400" w:lineRule="exact"/>
              <w:jc w:val="center"/>
              <w:rPr>
                <w:rFonts w:ascii="仿宋" w:hAnsi="仿宋" w:eastAsia="仿宋" w:cs="Times New Roman"/>
                <w:color w:val="auto"/>
                <w:sz w:val="28"/>
                <w:szCs w:val="28"/>
              </w:rPr>
            </w:pPr>
          </w:p>
        </w:tc>
      </w:tr>
      <w:tr w14:paraId="2CC82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5" w:hRule="atLeast"/>
          <w:jc w:val="center"/>
        </w:trPr>
        <w:tc>
          <w:tcPr>
            <w:tcW w:w="8520" w:type="dxa"/>
            <w:gridSpan w:val="4"/>
            <w:tcBorders>
              <w:top w:val="single" w:color="auto" w:sz="4" w:space="0"/>
            </w:tcBorders>
            <w:noWrap w:val="0"/>
            <w:vAlign w:val="center"/>
          </w:tcPr>
          <w:p w14:paraId="0197BA80">
            <w:pPr>
              <w:spacing w:line="400" w:lineRule="exact"/>
              <w:jc w:val="left"/>
              <w:rPr>
                <w:rFonts w:ascii="仿宋" w:hAnsi="仿宋" w:eastAsia="仿宋" w:cs="Times New Roman"/>
                <w:color w:val="auto"/>
                <w:sz w:val="28"/>
                <w:szCs w:val="28"/>
              </w:rPr>
            </w:pPr>
            <w:r>
              <w:rPr>
                <w:rFonts w:hint="eastAsia" w:ascii="仿宋" w:hAnsi="仿宋" w:eastAsia="仿宋" w:cs="Times New Roman"/>
                <w:color w:val="auto"/>
                <w:sz w:val="28"/>
                <w:szCs w:val="28"/>
              </w:rPr>
              <w:t>注:可增行，表后附相应人员身份证复印件、资格证</w:t>
            </w:r>
          </w:p>
        </w:tc>
      </w:tr>
    </w:tbl>
    <w:p w14:paraId="32360746">
      <w:pPr>
        <w:spacing w:line="400" w:lineRule="exact"/>
        <w:ind w:firstLine="660" w:firstLineChars="200"/>
        <w:rPr>
          <w:rFonts w:ascii="仿宋" w:hAnsi="仿宋" w:eastAsia="仿宋" w:cs="Times New Roman"/>
          <w:color w:val="auto"/>
          <w:sz w:val="33"/>
          <w:szCs w:val="33"/>
        </w:rPr>
      </w:pPr>
    </w:p>
    <w:p w14:paraId="6A38ACB3">
      <w:pPr>
        <w:spacing w:line="400" w:lineRule="exact"/>
        <w:ind w:firstLine="660" w:firstLineChars="200"/>
        <w:rPr>
          <w:rFonts w:ascii="仿宋" w:hAnsi="仿宋" w:eastAsia="仿宋" w:cs="Times New Roman"/>
          <w:color w:val="auto"/>
          <w:sz w:val="33"/>
          <w:szCs w:val="33"/>
        </w:rPr>
      </w:pPr>
    </w:p>
    <w:p w14:paraId="3599DAFF">
      <w:pPr>
        <w:spacing w:line="400" w:lineRule="exact"/>
        <w:ind w:firstLine="660" w:firstLineChars="200"/>
        <w:rPr>
          <w:rFonts w:ascii="仿宋" w:hAnsi="仿宋" w:eastAsia="仿宋" w:cs="Times New Roman"/>
          <w:color w:val="auto"/>
          <w:sz w:val="33"/>
          <w:szCs w:val="33"/>
        </w:rPr>
      </w:pPr>
      <w:r>
        <w:rPr>
          <w:rFonts w:hint="eastAsia" w:ascii="仿宋" w:hAnsi="仿宋" w:eastAsia="仿宋" w:cs="Times New Roman"/>
          <w:color w:val="auto"/>
          <w:sz w:val="33"/>
          <w:szCs w:val="33"/>
        </w:rPr>
        <w:t>十</w:t>
      </w:r>
      <w:r>
        <w:rPr>
          <w:rFonts w:hint="eastAsia" w:ascii="仿宋" w:hAnsi="仿宋" w:eastAsia="仿宋" w:cs="Times New Roman"/>
          <w:color w:val="auto"/>
          <w:sz w:val="33"/>
          <w:szCs w:val="33"/>
          <w:lang w:val="en-US" w:eastAsia="zh-CN"/>
        </w:rPr>
        <w:t>一</w:t>
      </w:r>
      <w:r>
        <w:rPr>
          <w:rFonts w:hint="eastAsia" w:ascii="仿宋" w:hAnsi="仿宋" w:eastAsia="仿宋" w:cs="Times New Roman"/>
          <w:color w:val="auto"/>
          <w:sz w:val="33"/>
          <w:szCs w:val="33"/>
        </w:rPr>
        <w:t>、</w:t>
      </w:r>
      <w:r>
        <w:rPr>
          <w:rFonts w:ascii="仿宋" w:hAnsi="仿宋" w:eastAsia="仿宋" w:cs="Times New Roman"/>
          <w:color w:val="auto"/>
          <w:sz w:val="33"/>
          <w:szCs w:val="33"/>
        </w:rPr>
        <w:t>社保证明</w:t>
      </w:r>
    </w:p>
    <w:p w14:paraId="311A77B3">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p>
    <w:p w14:paraId="2ED1CDB1">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r>
        <w:rPr>
          <w:rFonts w:hint="eastAsia" w:ascii="仿宋" w:hAnsi="仿宋" w:eastAsia="仿宋" w:cs="方正仿宋_GBK"/>
          <w:bCs/>
          <w:color w:val="auto"/>
          <w:kern w:val="0"/>
          <w:sz w:val="28"/>
          <w:szCs w:val="28"/>
        </w:rPr>
        <w:t>（提供拟派驻现场的项目负责人、安全员社保证明）</w:t>
      </w:r>
    </w:p>
    <w:p w14:paraId="0E86DCC1">
      <w:pPr>
        <w:autoSpaceDE w:val="0"/>
        <w:autoSpaceDN w:val="0"/>
        <w:adjustRightInd w:val="0"/>
        <w:spacing w:line="480" w:lineRule="exact"/>
        <w:ind w:firstLine="560" w:firstLineChars="200"/>
        <w:jc w:val="left"/>
        <w:rPr>
          <w:rFonts w:hint="eastAsia" w:ascii="仿宋" w:hAnsi="仿宋" w:eastAsia="仿宋" w:cs="方正仿宋_GBK"/>
          <w:bCs/>
          <w:color w:val="auto"/>
          <w:kern w:val="0"/>
          <w:sz w:val="28"/>
          <w:szCs w:val="28"/>
        </w:rPr>
      </w:pPr>
    </w:p>
    <w:p w14:paraId="589F8269">
      <w:pPr>
        <w:spacing w:line="400" w:lineRule="exact"/>
        <w:rPr>
          <w:rFonts w:ascii="仿宋" w:hAnsi="仿宋" w:eastAsia="仿宋" w:cs="Times New Roman"/>
          <w:color w:val="auto"/>
          <w:sz w:val="33"/>
          <w:szCs w:val="33"/>
        </w:rPr>
      </w:pPr>
    </w:p>
    <w:p w14:paraId="376AAFA8">
      <w:pPr>
        <w:spacing w:line="400" w:lineRule="exact"/>
        <w:ind w:firstLine="660" w:firstLineChars="200"/>
        <w:outlineLvl w:val="1"/>
        <w:rPr>
          <w:rFonts w:ascii="仿宋" w:hAnsi="仿宋" w:eastAsia="仿宋" w:cs="Times New Roman"/>
          <w:color w:val="auto"/>
          <w:sz w:val="33"/>
          <w:szCs w:val="33"/>
        </w:rPr>
      </w:pPr>
      <w:r>
        <w:rPr>
          <w:rFonts w:ascii="仿宋" w:hAnsi="仿宋" w:eastAsia="仿宋" w:cs="Times New Roman"/>
          <w:color w:val="auto"/>
          <w:sz w:val="33"/>
          <w:szCs w:val="33"/>
        </w:rPr>
        <w:t>十</w:t>
      </w:r>
      <w:r>
        <w:rPr>
          <w:rFonts w:hint="eastAsia" w:ascii="仿宋" w:hAnsi="仿宋" w:eastAsia="仿宋" w:cs="Times New Roman"/>
          <w:color w:val="auto"/>
          <w:sz w:val="33"/>
          <w:szCs w:val="33"/>
          <w:lang w:val="en-US" w:eastAsia="zh-CN"/>
        </w:rPr>
        <w:t>二</w:t>
      </w:r>
      <w:r>
        <w:rPr>
          <w:rFonts w:ascii="仿宋" w:hAnsi="仿宋" w:eastAsia="仿宋" w:cs="Times New Roman"/>
          <w:color w:val="auto"/>
          <w:sz w:val="33"/>
          <w:szCs w:val="33"/>
        </w:rPr>
        <w:t>、</w:t>
      </w:r>
      <w:r>
        <w:rPr>
          <w:rFonts w:hint="eastAsia" w:ascii="仿宋" w:hAnsi="仿宋" w:eastAsia="仿宋" w:cs="Times New Roman"/>
          <w:color w:val="auto"/>
          <w:sz w:val="33"/>
          <w:szCs w:val="33"/>
          <w:lang w:val="en-US" w:eastAsia="zh-CN"/>
        </w:rPr>
        <w:t>竞选人</w:t>
      </w:r>
      <w:r>
        <w:rPr>
          <w:rFonts w:ascii="仿宋" w:hAnsi="仿宋" w:eastAsia="仿宋" w:cs="Times New Roman"/>
          <w:color w:val="auto"/>
          <w:sz w:val="33"/>
          <w:szCs w:val="33"/>
        </w:rPr>
        <w:t>需说明的其他问题</w:t>
      </w:r>
    </w:p>
    <w:p w14:paraId="6B2E73BF">
      <w:pPr>
        <w:pStyle w:val="9"/>
        <w:ind w:left="0" w:leftChars="0" w:firstLine="560" w:firstLineChars="200"/>
        <w:rPr>
          <w:rFonts w:hint="eastAsia" w:ascii="Times New Roman" w:hAnsi="Times New Roman" w:eastAsia="方正仿宋_GBK" w:cs="Times New Roman"/>
          <w:kern w:val="0"/>
          <w:sz w:val="28"/>
          <w:szCs w:val="28"/>
          <w:lang w:val="en-US" w:eastAsia="zh-CN"/>
        </w:rPr>
        <w:sectPr>
          <w:headerReference r:id="rId13" w:type="default"/>
          <w:footerReference r:id="rId14"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B957AD0">
      <w:pPr>
        <w:pStyle w:val="9"/>
        <w:ind w:left="0" w:leftChars="0" w:firstLine="0" w:firstLineChars="0"/>
        <w:rPr>
          <w:rFonts w:hint="default" w:ascii="Times New Roman" w:hAnsi="Times New Roman" w:eastAsia="方正仿宋_GBK" w:cs="Times New Roman"/>
          <w:kern w:val="0"/>
          <w:sz w:val="33"/>
          <w:szCs w:val="33"/>
          <w:lang w:val="en-US" w:eastAsia="zh-CN"/>
        </w:rPr>
      </w:pPr>
    </w:p>
    <w:sectPr>
      <w:headerReference r:id="rId15" w:type="default"/>
      <w:footerReference r:id="rId16"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B4176AF7-AD89-4CE3-844E-B144CCEBB738}"/>
  </w:font>
  <w:font w:name="方正仿宋_GBK">
    <w:panose1 w:val="03000509000000000000"/>
    <w:charset w:val="86"/>
    <w:family w:val="script"/>
    <w:pitch w:val="default"/>
    <w:sig w:usb0="00000001" w:usb1="080E0000" w:usb2="00000000" w:usb3="00000000" w:csb0="00040000" w:csb1="00000000"/>
    <w:embedRegular r:id="rId2" w:fontKey="{F610A540-2527-4AB9-87F1-419B912E262A}"/>
  </w:font>
  <w:font w:name="仿宋">
    <w:panose1 w:val="02010609060101010101"/>
    <w:charset w:val="86"/>
    <w:family w:val="modern"/>
    <w:pitch w:val="default"/>
    <w:sig w:usb0="800002BF" w:usb1="38CF7CFA" w:usb2="00000016" w:usb3="00000000" w:csb0="00040001" w:csb1="00000000"/>
    <w:embedRegular r:id="rId3" w:fontKey="{FBD49CFB-BF2E-44C9-81DE-28DE6AC76BAD}"/>
  </w:font>
  <w:font w:name="方正黑体_GBK">
    <w:panose1 w:val="03000509000000000000"/>
    <w:charset w:val="86"/>
    <w:family w:val="script"/>
    <w:pitch w:val="default"/>
    <w:sig w:usb0="00000001" w:usb1="080E0000" w:usb2="00000000" w:usb3="00000000" w:csb0="00040000" w:csb1="00000000"/>
    <w:embedRegular r:id="rId4" w:fontKey="{7CC8A046-2F0F-4BDD-93E0-A8E0BDE483FB}"/>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7AFE5">
    <w:pPr>
      <w:widowControl w:val="0"/>
      <w:snapToGrid w:val="0"/>
      <w:jc w:val="right"/>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9</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5E0E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99AB7FF">
                          <w:pPr>
                            <w:pStyle w:val="1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85g1f5wEAAMkD&#10;AAAOAAAAAAAAAAEAIAAAAB4BAABkcnMvZTJvRG9jLnhtbFBLBQYAAAAABgAGAFkBAAB3BQAAAAA=&#10;">
              <v:fill on="f" focussize="0,0"/>
              <v:stroke on="f"/>
              <v:imagedata o:title=""/>
              <o:lock v:ext="edit" aspectratio="f"/>
              <v:textbox inset="0mm,0mm,0mm,0mm" style="mso-fit-shape-to-text:t;">
                <w:txbxContent>
                  <w:p w14:paraId="399AB7FF">
                    <w:pPr>
                      <w:pStyle w:val="1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5023">
    <w:pPr>
      <w:widowControl w:val="0"/>
      <w:snapToGrid w:val="0"/>
      <w:jc w:val="left"/>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10</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31E">
    <w:pPr>
      <w:widowControl w:val="0"/>
      <w:snapToGrid w:val="0"/>
      <w:jc w:val="right"/>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2</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36E6">
    <w:pPr>
      <w:widowControl w:val="0"/>
      <w:tabs>
        <w:tab w:val="left" w:pos="7620"/>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992D9">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- 22 -</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AC992D9">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- 22 -</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EFD53">
    <w:pPr>
      <w:widowControl w:val="0"/>
      <w:snapToGrid w:val="0"/>
      <w:ind w:right="280"/>
      <w:jc w:val="left"/>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4</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CD2E">
    <w:pPr>
      <w:widowControl w:val="0"/>
      <w:snapToGrid w:val="0"/>
      <w:jc w:val="right"/>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3</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6ABE5">
    <w:pPr>
      <w:widowControl w:val="0"/>
      <w:snapToGrid w:val="0"/>
      <w:jc w:val="right"/>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5</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50DB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6D70F5B">
                          <w:pPr>
                            <w:widowControl w:val="0"/>
                            <w:snapToGrid w:val="0"/>
                            <w:jc w:val="left"/>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eTlmS&#10;7QEAANUDAAAOAAAAAAAAAAEAIAAAAB4BAABkcnMvZTJvRG9jLnhtbFBLBQYAAAAABgAGAFkBAAB9&#10;BQAAAAA=&#10;">
              <v:fill on="f" focussize="0,0"/>
              <v:stroke on="f"/>
              <v:imagedata o:title=""/>
              <o:lock v:ext="edit" aspectratio="f"/>
              <v:textbox inset="0mm,0mm,0mm,0mm" style="mso-fit-shape-to-text:t;">
                <w:txbxContent>
                  <w:p w14:paraId="66D70F5B">
                    <w:pPr>
                      <w:widowControl w:val="0"/>
                      <w:snapToGrid w:val="0"/>
                      <w:jc w:val="left"/>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BF4E">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772FAC">
                          <w:pPr>
                            <w:widowControl w:val="0"/>
                            <w:snapToGrid w:val="0"/>
                            <w:jc w:val="left"/>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OStNG&#10;7QEAANUDAAAOAAAAAAAAAAEAIAAAAB4BAABkcnMvZTJvRG9jLnhtbFBLBQYAAAAABgAGAFkBAAB9&#10;BQAAAAA=&#10;">
              <v:fill on="f" focussize="0,0"/>
              <v:stroke on="f"/>
              <v:imagedata o:title=""/>
              <o:lock v:ext="edit" aspectratio="f"/>
              <v:textbox inset="0mm,0mm,0mm,0mm" style="mso-fit-shape-to-text:t;">
                <w:txbxContent>
                  <w:p w14:paraId="02772FAC">
                    <w:pPr>
                      <w:widowControl w:val="0"/>
                      <w:snapToGrid w:val="0"/>
                      <w:jc w:val="left"/>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3D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3B482">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B824">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A24A0">
    <w:pPr>
      <w:pStyle w:val="13"/>
      <w:pBdr>
        <w:bottom w:val="none" w:color="auto" w:sz="0" w:space="0"/>
      </w:pBdr>
      <w:ind w:right="70"/>
      <w:jc w:val="righ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51024"/>
    <w:multiLevelType w:val="singleLevel"/>
    <w:tmpl w:val="31351024"/>
    <w:lvl w:ilvl="0" w:tentative="0">
      <w:start w:val="1"/>
      <w:numFmt w:val="chineseCounting"/>
      <w:suff w:val="space"/>
      <w:lvlText w:val="第%1部分"/>
      <w:lvlJc w:val="left"/>
      <w:rPr>
        <w:rFonts w:hint="eastAsia"/>
      </w:rPr>
    </w:lvl>
  </w:abstractNum>
  <w:abstractNum w:abstractNumId="1">
    <w:nsid w:val="65695D3E"/>
    <w:multiLevelType w:val="singleLevel"/>
    <w:tmpl w:val="65695D3E"/>
    <w:lvl w:ilvl="0" w:tentative="0">
      <w:start w:val="3"/>
      <w:numFmt w:val="chineseCounting"/>
      <w:suff w:val="nothing"/>
      <w:lvlText w:val="%1、"/>
      <w:lvlJc w:val="left"/>
    </w:lvl>
  </w:abstractNum>
  <w:abstractNum w:abstractNumId="2">
    <w:nsid w:val="7FD96F1E"/>
    <w:multiLevelType w:val="multilevel"/>
    <w:tmpl w:val="7FD96F1E"/>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0ZDllMzE5OThkMzQxOWY2YTlmMTVhNjQ1YmM3YjYifQ=="/>
  </w:docVars>
  <w:rsids>
    <w:rsidRoot w:val="00D51654"/>
    <w:rsid w:val="00004E45"/>
    <w:rsid w:val="000124AD"/>
    <w:rsid w:val="000155BC"/>
    <w:rsid w:val="0001706E"/>
    <w:rsid w:val="000210B5"/>
    <w:rsid w:val="00022D15"/>
    <w:rsid w:val="000251F5"/>
    <w:rsid w:val="0002705B"/>
    <w:rsid w:val="0002739A"/>
    <w:rsid w:val="00030AA6"/>
    <w:rsid w:val="00042594"/>
    <w:rsid w:val="00042A08"/>
    <w:rsid w:val="000442CF"/>
    <w:rsid w:val="00044DD5"/>
    <w:rsid w:val="00045897"/>
    <w:rsid w:val="000470E3"/>
    <w:rsid w:val="0005172B"/>
    <w:rsid w:val="000521DB"/>
    <w:rsid w:val="00052A18"/>
    <w:rsid w:val="000671CA"/>
    <w:rsid w:val="000773C1"/>
    <w:rsid w:val="00083C61"/>
    <w:rsid w:val="00085916"/>
    <w:rsid w:val="00090134"/>
    <w:rsid w:val="00091AF9"/>
    <w:rsid w:val="000965D5"/>
    <w:rsid w:val="000A07F3"/>
    <w:rsid w:val="000A7C04"/>
    <w:rsid w:val="000B1E04"/>
    <w:rsid w:val="000B496B"/>
    <w:rsid w:val="000B5BAA"/>
    <w:rsid w:val="000C0065"/>
    <w:rsid w:val="000D44F7"/>
    <w:rsid w:val="000D4C24"/>
    <w:rsid w:val="000E1E39"/>
    <w:rsid w:val="000E76E1"/>
    <w:rsid w:val="000F508C"/>
    <w:rsid w:val="00103A41"/>
    <w:rsid w:val="00112DC0"/>
    <w:rsid w:val="00117D04"/>
    <w:rsid w:val="00130A97"/>
    <w:rsid w:val="0013680E"/>
    <w:rsid w:val="00143EB9"/>
    <w:rsid w:val="00145522"/>
    <w:rsid w:val="00146362"/>
    <w:rsid w:val="00147D8B"/>
    <w:rsid w:val="00157A54"/>
    <w:rsid w:val="00176888"/>
    <w:rsid w:val="00183222"/>
    <w:rsid w:val="001931AA"/>
    <w:rsid w:val="001931D0"/>
    <w:rsid w:val="001934E1"/>
    <w:rsid w:val="001A0E05"/>
    <w:rsid w:val="001A254E"/>
    <w:rsid w:val="001A600B"/>
    <w:rsid w:val="001B0BA0"/>
    <w:rsid w:val="001C2CBF"/>
    <w:rsid w:val="001C32FF"/>
    <w:rsid w:val="001D0079"/>
    <w:rsid w:val="001D040D"/>
    <w:rsid w:val="001D6A74"/>
    <w:rsid w:val="001E5001"/>
    <w:rsid w:val="001F07A9"/>
    <w:rsid w:val="001F132D"/>
    <w:rsid w:val="001F7C31"/>
    <w:rsid w:val="001F7DCF"/>
    <w:rsid w:val="002202D8"/>
    <w:rsid w:val="002208D6"/>
    <w:rsid w:val="00222F28"/>
    <w:rsid w:val="00223FD2"/>
    <w:rsid w:val="002303EC"/>
    <w:rsid w:val="00234FD1"/>
    <w:rsid w:val="002441B1"/>
    <w:rsid w:val="00253E69"/>
    <w:rsid w:val="002554CB"/>
    <w:rsid w:val="002668FF"/>
    <w:rsid w:val="002674CB"/>
    <w:rsid w:val="00276735"/>
    <w:rsid w:val="00281791"/>
    <w:rsid w:val="00292B16"/>
    <w:rsid w:val="002975C8"/>
    <w:rsid w:val="002A2CC8"/>
    <w:rsid w:val="002A4805"/>
    <w:rsid w:val="002C13E9"/>
    <w:rsid w:val="002C1AB6"/>
    <w:rsid w:val="002D0336"/>
    <w:rsid w:val="002D0670"/>
    <w:rsid w:val="002D1F2B"/>
    <w:rsid w:val="002E0725"/>
    <w:rsid w:val="002E63EF"/>
    <w:rsid w:val="002F3296"/>
    <w:rsid w:val="002F402C"/>
    <w:rsid w:val="002F6347"/>
    <w:rsid w:val="002F6C4C"/>
    <w:rsid w:val="002F7AA8"/>
    <w:rsid w:val="002F7AE6"/>
    <w:rsid w:val="00303B7B"/>
    <w:rsid w:val="0030764C"/>
    <w:rsid w:val="00313E80"/>
    <w:rsid w:val="00315505"/>
    <w:rsid w:val="00316734"/>
    <w:rsid w:val="00320F48"/>
    <w:rsid w:val="00322F71"/>
    <w:rsid w:val="00331D29"/>
    <w:rsid w:val="0033290E"/>
    <w:rsid w:val="00332A4F"/>
    <w:rsid w:val="00341179"/>
    <w:rsid w:val="003418D4"/>
    <w:rsid w:val="00354F1B"/>
    <w:rsid w:val="0035789B"/>
    <w:rsid w:val="00362BC7"/>
    <w:rsid w:val="00366920"/>
    <w:rsid w:val="00370B26"/>
    <w:rsid w:val="00373E9C"/>
    <w:rsid w:val="00386A06"/>
    <w:rsid w:val="003A14C1"/>
    <w:rsid w:val="003A25AF"/>
    <w:rsid w:val="003A5015"/>
    <w:rsid w:val="003A576F"/>
    <w:rsid w:val="003B2BE0"/>
    <w:rsid w:val="003B4968"/>
    <w:rsid w:val="003B51CB"/>
    <w:rsid w:val="003C41F1"/>
    <w:rsid w:val="003C78CD"/>
    <w:rsid w:val="003D4013"/>
    <w:rsid w:val="003D73DD"/>
    <w:rsid w:val="003E1BAD"/>
    <w:rsid w:val="003E385F"/>
    <w:rsid w:val="003E53CD"/>
    <w:rsid w:val="003E747A"/>
    <w:rsid w:val="003F1290"/>
    <w:rsid w:val="003F2BFA"/>
    <w:rsid w:val="00402C1C"/>
    <w:rsid w:val="004062DF"/>
    <w:rsid w:val="004079EC"/>
    <w:rsid w:val="00410300"/>
    <w:rsid w:val="00410839"/>
    <w:rsid w:val="00412887"/>
    <w:rsid w:val="004141A4"/>
    <w:rsid w:val="00420B77"/>
    <w:rsid w:val="00422301"/>
    <w:rsid w:val="00422B18"/>
    <w:rsid w:val="00426170"/>
    <w:rsid w:val="00430CCB"/>
    <w:rsid w:val="00431085"/>
    <w:rsid w:val="00431763"/>
    <w:rsid w:val="004361A7"/>
    <w:rsid w:val="00436F41"/>
    <w:rsid w:val="00440E71"/>
    <w:rsid w:val="00444B5F"/>
    <w:rsid w:val="0045575E"/>
    <w:rsid w:val="00460DC5"/>
    <w:rsid w:val="00462A07"/>
    <w:rsid w:val="004712CF"/>
    <w:rsid w:val="0047164D"/>
    <w:rsid w:val="00481E11"/>
    <w:rsid w:val="00482BAF"/>
    <w:rsid w:val="0048473F"/>
    <w:rsid w:val="004857AA"/>
    <w:rsid w:val="00492491"/>
    <w:rsid w:val="00493C0B"/>
    <w:rsid w:val="00496908"/>
    <w:rsid w:val="004A285E"/>
    <w:rsid w:val="004A3FF1"/>
    <w:rsid w:val="004C2463"/>
    <w:rsid w:val="004C6436"/>
    <w:rsid w:val="004E012B"/>
    <w:rsid w:val="004E23DE"/>
    <w:rsid w:val="004E5041"/>
    <w:rsid w:val="00500116"/>
    <w:rsid w:val="00502CA7"/>
    <w:rsid w:val="00507196"/>
    <w:rsid w:val="005109F6"/>
    <w:rsid w:val="0051262D"/>
    <w:rsid w:val="0051305A"/>
    <w:rsid w:val="00524CCC"/>
    <w:rsid w:val="005353D7"/>
    <w:rsid w:val="005376C6"/>
    <w:rsid w:val="005504E7"/>
    <w:rsid w:val="00551BF0"/>
    <w:rsid w:val="00563228"/>
    <w:rsid w:val="005658BE"/>
    <w:rsid w:val="00566CD3"/>
    <w:rsid w:val="00574C67"/>
    <w:rsid w:val="005754EA"/>
    <w:rsid w:val="00577D37"/>
    <w:rsid w:val="0058024B"/>
    <w:rsid w:val="00584FB2"/>
    <w:rsid w:val="005B7208"/>
    <w:rsid w:val="005C16AC"/>
    <w:rsid w:val="005C1A71"/>
    <w:rsid w:val="005E5DA5"/>
    <w:rsid w:val="005E66A5"/>
    <w:rsid w:val="005F1EA4"/>
    <w:rsid w:val="005F3AE1"/>
    <w:rsid w:val="00600A45"/>
    <w:rsid w:val="0060239C"/>
    <w:rsid w:val="00606CD7"/>
    <w:rsid w:val="00613BC7"/>
    <w:rsid w:val="00613DF9"/>
    <w:rsid w:val="00630DE5"/>
    <w:rsid w:val="006362A1"/>
    <w:rsid w:val="006365F6"/>
    <w:rsid w:val="00645ABB"/>
    <w:rsid w:val="00650EF4"/>
    <w:rsid w:val="00651B49"/>
    <w:rsid w:val="0066427D"/>
    <w:rsid w:val="006735CD"/>
    <w:rsid w:val="00673FA4"/>
    <w:rsid w:val="00674B3B"/>
    <w:rsid w:val="006769BF"/>
    <w:rsid w:val="00680611"/>
    <w:rsid w:val="00681911"/>
    <w:rsid w:val="00682835"/>
    <w:rsid w:val="006834CB"/>
    <w:rsid w:val="00684E83"/>
    <w:rsid w:val="00685325"/>
    <w:rsid w:val="00685489"/>
    <w:rsid w:val="00685FFA"/>
    <w:rsid w:val="006918D2"/>
    <w:rsid w:val="00694245"/>
    <w:rsid w:val="006942E8"/>
    <w:rsid w:val="00695754"/>
    <w:rsid w:val="0069642B"/>
    <w:rsid w:val="006A079C"/>
    <w:rsid w:val="006A0CFB"/>
    <w:rsid w:val="006A4B57"/>
    <w:rsid w:val="006A683B"/>
    <w:rsid w:val="006B3688"/>
    <w:rsid w:val="006B3F9B"/>
    <w:rsid w:val="006C20C0"/>
    <w:rsid w:val="006C69DF"/>
    <w:rsid w:val="006C747E"/>
    <w:rsid w:val="006D387F"/>
    <w:rsid w:val="006D7086"/>
    <w:rsid w:val="006D75AD"/>
    <w:rsid w:val="006E1F3C"/>
    <w:rsid w:val="006E5E27"/>
    <w:rsid w:val="006F49A2"/>
    <w:rsid w:val="006F6115"/>
    <w:rsid w:val="006F7CBC"/>
    <w:rsid w:val="007011B9"/>
    <w:rsid w:val="0070341F"/>
    <w:rsid w:val="007041AC"/>
    <w:rsid w:val="00706E82"/>
    <w:rsid w:val="00707CAA"/>
    <w:rsid w:val="00711AD7"/>
    <w:rsid w:val="00717D73"/>
    <w:rsid w:val="00721CA4"/>
    <w:rsid w:val="00722921"/>
    <w:rsid w:val="00722CD7"/>
    <w:rsid w:val="00744DD4"/>
    <w:rsid w:val="00744F5E"/>
    <w:rsid w:val="007457D0"/>
    <w:rsid w:val="00746FFC"/>
    <w:rsid w:val="00756958"/>
    <w:rsid w:val="00757E3B"/>
    <w:rsid w:val="007606E5"/>
    <w:rsid w:val="00772A47"/>
    <w:rsid w:val="00782CF7"/>
    <w:rsid w:val="007944D5"/>
    <w:rsid w:val="00795DEB"/>
    <w:rsid w:val="007A016C"/>
    <w:rsid w:val="007A5D8E"/>
    <w:rsid w:val="007A5EF0"/>
    <w:rsid w:val="007A6675"/>
    <w:rsid w:val="007A7248"/>
    <w:rsid w:val="007A7BE4"/>
    <w:rsid w:val="007B6C00"/>
    <w:rsid w:val="007C6FD8"/>
    <w:rsid w:val="007C791B"/>
    <w:rsid w:val="007D1327"/>
    <w:rsid w:val="007D613E"/>
    <w:rsid w:val="007E234D"/>
    <w:rsid w:val="007E2E81"/>
    <w:rsid w:val="007E421A"/>
    <w:rsid w:val="007E754C"/>
    <w:rsid w:val="007E798F"/>
    <w:rsid w:val="007F02C7"/>
    <w:rsid w:val="00800D36"/>
    <w:rsid w:val="00805030"/>
    <w:rsid w:val="0080511E"/>
    <w:rsid w:val="0081366A"/>
    <w:rsid w:val="008147FB"/>
    <w:rsid w:val="0081561F"/>
    <w:rsid w:val="00815BE6"/>
    <w:rsid w:val="00823D70"/>
    <w:rsid w:val="008252EC"/>
    <w:rsid w:val="0082542A"/>
    <w:rsid w:val="00826EAA"/>
    <w:rsid w:val="0083086D"/>
    <w:rsid w:val="00834A74"/>
    <w:rsid w:val="008364AB"/>
    <w:rsid w:val="00837561"/>
    <w:rsid w:val="00843D71"/>
    <w:rsid w:val="00854A41"/>
    <w:rsid w:val="0086091D"/>
    <w:rsid w:val="008651E1"/>
    <w:rsid w:val="00867ADD"/>
    <w:rsid w:val="00885201"/>
    <w:rsid w:val="00885CB2"/>
    <w:rsid w:val="008901CC"/>
    <w:rsid w:val="00890C26"/>
    <w:rsid w:val="00892C9D"/>
    <w:rsid w:val="00893F3E"/>
    <w:rsid w:val="00894FCE"/>
    <w:rsid w:val="008A0664"/>
    <w:rsid w:val="008A1356"/>
    <w:rsid w:val="008A40C0"/>
    <w:rsid w:val="008B021B"/>
    <w:rsid w:val="008B43C2"/>
    <w:rsid w:val="008B681D"/>
    <w:rsid w:val="008B7D4D"/>
    <w:rsid w:val="008C2EB3"/>
    <w:rsid w:val="008C33AD"/>
    <w:rsid w:val="008C3C20"/>
    <w:rsid w:val="008C4975"/>
    <w:rsid w:val="008D3210"/>
    <w:rsid w:val="008E6E97"/>
    <w:rsid w:val="008F052D"/>
    <w:rsid w:val="008F0EFF"/>
    <w:rsid w:val="008F410D"/>
    <w:rsid w:val="00903D5F"/>
    <w:rsid w:val="009054C5"/>
    <w:rsid w:val="009076CA"/>
    <w:rsid w:val="00914439"/>
    <w:rsid w:val="00915187"/>
    <w:rsid w:val="00915F6E"/>
    <w:rsid w:val="009205E7"/>
    <w:rsid w:val="009253AA"/>
    <w:rsid w:val="00956597"/>
    <w:rsid w:val="00960E15"/>
    <w:rsid w:val="00961F67"/>
    <w:rsid w:val="00962DC5"/>
    <w:rsid w:val="00964203"/>
    <w:rsid w:val="00971C27"/>
    <w:rsid w:val="00973F54"/>
    <w:rsid w:val="0097457F"/>
    <w:rsid w:val="00976F30"/>
    <w:rsid w:val="0098273C"/>
    <w:rsid w:val="00983A77"/>
    <w:rsid w:val="00995FC7"/>
    <w:rsid w:val="00997F92"/>
    <w:rsid w:val="009B1EBE"/>
    <w:rsid w:val="009C512B"/>
    <w:rsid w:val="009C6335"/>
    <w:rsid w:val="009D20BC"/>
    <w:rsid w:val="009D3089"/>
    <w:rsid w:val="009E76A1"/>
    <w:rsid w:val="009F199D"/>
    <w:rsid w:val="009F7616"/>
    <w:rsid w:val="00A0228D"/>
    <w:rsid w:val="00A05634"/>
    <w:rsid w:val="00A13276"/>
    <w:rsid w:val="00A233C4"/>
    <w:rsid w:val="00A32612"/>
    <w:rsid w:val="00A348D0"/>
    <w:rsid w:val="00A3701F"/>
    <w:rsid w:val="00A37ED8"/>
    <w:rsid w:val="00A4239F"/>
    <w:rsid w:val="00A437A9"/>
    <w:rsid w:val="00A46ED8"/>
    <w:rsid w:val="00A479BD"/>
    <w:rsid w:val="00A53D2B"/>
    <w:rsid w:val="00A54909"/>
    <w:rsid w:val="00A553D0"/>
    <w:rsid w:val="00A5687A"/>
    <w:rsid w:val="00A568EE"/>
    <w:rsid w:val="00A626FE"/>
    <w:rsid w:val="00A65188"/>
    <w:rsid w:val="00A73B40"/>
    <w:rsid w:val="00A758C9"/>
    <w:rsid w:val="00A7654D"/>
    <w:rsid w:val="00A769E2"/>
    <w:rsid w:val="00A80274"/>
    <w:rsid w:val="00A84BBD"/>
    <w:rsid w:val="00A90B7B"/>
    <w:rsid w:val="00A91D64"/>
    <w:rsid w:val="00A91EBE"/>
    <w:rsid w:val="00A9477D"/>
    <w:rsid w:val="00AA1134"/>
    <w:rsid w:val="00AB492B"/>
    <w:rsid w:val="00AC297B"/>
    <w:rsid w:val="00AC3327"/>
    <w:rsid w:val="00AE0778"/>
    <w:rsid w:val="00AE1351"/>
    <w:rsid w:val="00AE22B0"/>
    <w:rsid w:val="00AE370B"/>
    <w:rsid w:val="00AE75AF"/>
    <w:rsid w:val="00AE78FA"/>
    <w:rsid w:val="00AF1EE6"/>
    <w:rsid w:val="00AF6CE7"/>
    <w:rsid w:val="00B00A54"/>
    <w:rsid w:val="00B0333C"/>
    <w:rsid w:val="00B07526"/>
    <w:rsid w:val="00B20075"/>
    <w:rsid w:val="00B21974"/>
    <w:rsid w:val="00B22961"/>
    <w:rsid w:val="00B30332"/>
    <w:rsid w:val="00B318F1"/>
    <w:rsid w:val="00B34CC0"/>
    <w:rsid w:val="00B37165"/>
    <w:rsid w:val="00B42933"/>
    <w:rsid w:val="00B5294F"/>
    <w:rsid w:val="00B52CC8"/>
    <w:rsid w:val="00B53E99"/>
    <w:rsid w:val="00B70FCE"/>
    <w:rsid w:val="00B732AE"/>
    <w:rsid w:val="00B778FC"/>
    <w:rsid w:val="00B856F2"/>
    <w:rsid w:val="00B92F84"/>
    <w:rsid w:val="00BC41F9"/>
    <w:rsid w:val="00BC79FE"/>
    <w:rsid w:val="00BD3756"/>
    <w:rsid w:val="00BD6578"/>
    <w:rsid w:val="00BD6CC0"/>
    <w:rsid w:val="00BE64F6"/>
    <w:rsid w:val="00BF4DCB"/>
    <w:rsid w:val="00BF6BDD"/>
    <w:rsid w:val="00C0339D"/>
    <w:rsid w:val="00C04AFC"/>
    <w:rsid w:val="00C07A64"/>
    <w:rsid w:val="00C117FB"/>
    <w:rsid w:val="00C12BF2"/>
    <w:rsid w:val="00C24C47"/>
    <w:rsid w:val="00C2773A"/>
    <w:rsid w:val="00C318A2"/>
    <w:rsid w:val="00C346F1"/>
    <w:rsid w:val="00C358FF"/>
    <w:rsid w:val="00C403D8"/>
    <w:rsid w:val="00C50B17"/>
    <w:rsid w:val="00C52EB5"/>
    <w:rsid w:val="00C5331A"/>
    <w:rsid w:val="00C63986"/>
    <w:rsid w:val="00C658AF"/>
    <w:rsid w:val="00C70DFC"/>
    <w:rsid w:val="00C71230"/>
    <w:rsid w:val="00C7596D"/>
    <w:rsid w:val="00C77D66"/>
    <w:rsid w:val="00C81096"/>
    <w:rsid w:val="00C81BAD"/>
    <w:rsid w:val="00C86838"/>
    <w:rsid w:val="00C86D5A"/>
    <w:rsid w:val="00C87BE6"/>
    <w:rsid w:val="00C9129F"/>
    <w:rsid w:val="00C92329"/>
    <w:rsid w:val="00C94838"/>
    <w:rsid w:val="00C97CD8"/>
    <w:rsid w:val="00CA1466"/>
    <w:rsid w:val="00CA58F2"/>
    <w:rsid w:val="00CB3331"/>
    <w:rsid w:val="00CB4396"/>
    <w:rsid w:val="00CC19B6"/>
    <w:rsid w:val="00CC5BAA"/>
    <w:rsid w:val="00CC6BDE"/>
    <w:rsid w:val="00CD5256"/>
    <w:rsid w:val="00CE3542"/>
    <w:rsid w:val="00D13897"/>
    <w:rsid w:val="00D15D6A"/>
    <w:rsid w:val="00D16F49"/>
    <w:rsid w:val="00D17F40"/>
    <w:rsid w:val="00D22346"/>
    <w:rsid w:val="00D25C62"/>
    <w:rsid w:val="00D316EE"/>
    <w:rsid w:val="00D31EAE"/>
    <w:rsid w:val="00D369C4"/>
    <w:rsid w:val="00D46476"/>
    <w:rsid w:val="00D46680"/>
    <w:rsid w:val="00D51654"/>
    <w:rsid w:val="00D5485C"/>
    <w:rsid w:val="00D54A00"/>
    <w:rsid w:val="00D558F7"/>
    <w:rsid w:val="00D5748C"/>
    <w:rsid w:val="00D6135B"/>
    <w:rsid w:val="00D61AF3"/>
    <w:rsid w:val="00D63AD5"/>
    <w:rsid w:val="00D716BE"/>
    <w:rsid w:val="00D77EB5"/>
    <w:rsid w:val="00D84627"/>
    <w:rsid w:val="00D93256"/>
    <w:rsid w:val="00D936DF"/>
    <w:rsid w:val="00D93DFD"/>
    <w:rsid w:val="00D94345"/>
    <w:rsid w:val="00DA1853"/>
    <w:rsid w:val="00DA495B"/>
    <w:rsid w:val="00DB0259"/>
    <w:rsid w:val="00DB2180"/>
    <w:rsid w:val="00DB4D58"/>
    <w:rsid w:val="00DC1EED"/>
    <w:rsid w:val="00DC36DF"/>
    <w:rsid w:val="00DC5D02"/>
    <w:rsid w:val="00DC7ABA"/>
    <w:rsid w:val="00DD0AC0"/>
    <w:rsid w:val="00DD3918"/>
    <w:rsid w:val="00DD44D1"/>
    <w:rsid w:val="00DD5AB9"/>
    <w:rsid w:val="00DD6EAC"/>
    <w:rsid w:val="00DD7D55"/>
    <w:rsid w:val="00DE63B4"/>
    <w:rsid w:val="00DF1C09"/>
    <w:rsid w:val="00DF6FF4"/>
    <w:rsid w:val="00DF7E5F"/>
    <w:rsid w:val="00E02812"/>
    <w:rsid w:val="00E059DC"/>
    <w:rsid w:val="00E05E9B"/>
    <w:rsid w:val="00E13CD7"/>
    <w:rsid w:val="00E229F4"/>
    <w:rsid w:val="00E42992"/>
    <w:rsid w:val="00E44042"/>
    <w:rsid w:val="00E451A6"/>
    <w:rsid w:val="00E53F33"/>
    <w:rsid w:val="00E61486"/>
    <w:rsid w:val="00E71BF6"/>
    <w:rsid w:val="00E86F44"/>
    <w:rsid w:val="00EA2709"/>
    <w:rsid w:val="00EA3202"/>
    <w:rsid w:val="00EB0F9E"/>
    <w:rsid w:val="00EB3B74"/>
    <w:rsid w:val="00EC013D"/>
    <w:rsid w:val="00ED09EA"/>
    <w:rsid w:val="00ED566C"/>
    <w:rsid w:val="00ED604B"/>
    <w:rsid w:val="00ED6D67"/>
    <w:rsid w:val="00EE008D"/>
    <w:rsid w:val="00EF51F8"/>
    <w:rsid w:val="00F000FF"/>
    <w:rsid w:val="00F0235D"/>
    <w:rsid w:val="00F1121C"/>
    <w:rsid w:val="00F15BAC"/>
    <w:rsid w:val="00F16B61"/>
    <w:rsid w:val="00F17757"/>
    <w:rsid w:val="00F21326"/>
    <w:rsid w:val="00F2786A"/>
    <w:rsid w:val="00F35ECE"/>
    <w:rsid w:val="00F47175"/>
    <w:rsid w:val="00F56D24"/>
    <w:rsid w:val="00F630AE"/>
    <w:rsid w:val="00F6756D"/>
    <w:rsid w:val="00F720BA"/>
    <w:rsid w:val="00F7298F"/>
    <w:rsid w:val="00F76C4B"/>
    <w:rsid w:val="00F811C6"/>
    <w:rsid w:val="00F8281A"/>
    <w:rsid w:val="00F8611E"/>
    <w:rsid w:val="00F87B52"/>
    <w:rsid w:val="00F902C0"/>
    <w:rsid w:val="00FA01E7"/>
    <w:rsid w:val="00FA5E06"/>
    <w:rsid w:val="00FA761F"/>
    <w:rsid w:val="00FB2E6C"/>
    <w:rsid w:val="00FC44B9"/>
    <w:rsid w:val="00FD2A40"/>
    <w:rsid w:val="00FD6D3C"/>
    <w:rsid w:val="00FD7F16"/>
    <w:rsid w:val="00FE20A1"/>
    <w:rsid w:val="00FF05C2"/>
    <w:rsid w:val="00FF4F07"/>
    <w:rsid w:val="00FF6D14"/>
    <w:rsid w:val="010B4336"/>
    <w:rsid w:val="0187402D"/>
    <w:rsid w:val="01A73D87"/>
    <w:rsid w:val="01C0753F"/>
    <w:rsid w:val="01C26E13"/>
    <w:rsid w:val="01D178C3"/>
    <w:rsid w:val="02034FFF"/>
    <w:rsid w:val="0208091F"/>
    <w:rsid w:val="020A0B61"/>
    <w:rsid w:val="024606F4"/>
    <w:rsid w:val="027845DF"/>
    <w:rsid w:val="0288005D"/>
    <w:rsid w:val="02917FC5"/>
    <w:rsid w:val="02EB4A36"/>
    <w:rsid w:val="03166B35"/>
    <w:rsid w:val="03201C78"/>
    <w:rsid w:val="032B375B"/>
    <w:rsid w:val="034F25EE"/>
    <w:rsid w:val="036C27AB"/>
    <w:rsid w:val="03974157"/>
    <w:rsid w:val="03AB00E0"/>
    <w:rsid w:val="03B76DF5"/>
    <w:rsid w:val="03EE5959"/>
    <w:rsid w:val="041A6860"/>
    <w:rsid w:val="04504BAA"/>
    <w:rsid w:val="047563BF"/>
    <w:rsid w:val="049031F8"/>
    <w:rsid w:val="04A37A67"/>
    <w:rsid w:val="04DE44AE"/>
    <w:rsid w:val="04DE6454"/>
    <w:rsid w:val="04EA4FB7"/>
    <w:rsid w:val="04F360E5"/>
    <w:rsid w:val="055C26F6"/>
    <w:rsid w:val="05B30F86"/>
    <w:rsid w:val="05B9052D"/>
    <w:rsid w:val="06023C82"/>
    <w:rsid w:val="06181F3B"/>
    <w:rsid w:val="061F2A86"/>
    <w:rsid w:val="062850AD"/>
    <w:rsid w:val="066E070B"/>
    <w:rsid w:val="06A67796"/>
    <w:rsid w:val="06B04751"/>
    <w:rsid w:val="06F832D7"/>
    <w:rsid w:val="07195727"/>
    <w:rsid w:val="07260519"/>
    <w:rsid w:val="074718C7"/>
    <w:rsid w:val="0749203D"/>
    <w:rsid w:val="076B5E84"/>
    <w:rsid w:val="07AF1BE8"/>
    <w:rsid w:val="07B05960"/>
    <w:rsid w:val="07B42E78"/>
    <w:rsid w:val="07C84A57"/>
    <w:rsid w:val="07D721EC"/>
    <w:rsid w:val="07F2687A"/>
    <w:rsid w:val="07F26EB4"/>
    <w:rsid w:val="07F55F89"/>
    <w:rsid w:val="0803314F"/>
    <w:rsid w:val="081C5B30"/>
    <w:rsid w:val="083C3D2C"/>
    <w:rsid w:val="08411F6F"/>
    <w:rsid w:val="08517143"/>
    <w:rsid w:val="08585DDB"/>
    <w:rsid w:val="086B3C80"/>
    <w:rsid w:val="0873186B"/>
    <w:rsid w:val="08803584"/>
    <w:rsid w:val="089A2898"/>
    <w:rsid w:val="09081222"/>
    <w:rsid w:val="09246605"/>
    <w:rsid w:val="094E3682"/>
    <w:rsid w:val="09862E1C"/>
    <w:rsid w:val="09B434E5"/>
    <w:rsid w:val="09ED4C49"/>
    <w:rsid w:val="0A0A6F92"/>
    <w:rsid w:val="0A0B50CF"/>
    <w:rsid w:val="0A247B72"/>
    <w:rsid w:val="0A2D3BE1"/>
    <w:rsid w:val="0A337547"/>
    <w:rsid w:val="0A9C56BC"/>
    <w:rsid w:val="0AE166A3"/>
    <w:rsid w:val="0B0B2C14"/>
    <w:rsid w:val="0B183F48"/>
    <w:rsid w:val="0B1C5CF7"/>
    <w:rsid w:val="0B2C0E55"/>
    <w:rsid w:val="0B440899"/>
    <w:rsid w:val="0B470389"/>
    <w:rsid w:val="0B5036E2"/>
    <w:rsid w:val="0B546DB0"/>
    <w:rsid w:val="0B5E7B32"/>
    <w:rsid w:val="0BCD3A83"/>
    <w:rsid w:val="0C223704"/>
    <w:rsid w:val="0C2A7A8F"/>
    <w:rsid w:val="0C7A67D1"/>
    <w:rsid w:val="0C8D4945"/>
    <w:rsid w:val="0CAA4DD4"/>
    <w:rsid w:val="0CDC5FA5"/>
    <w:rsid w:val="0D077DD0"/>
    <w:rsid w:val="0D841A58"/>
    <w:rsid w:val="0DE34399"/>
    <w:rsid w:val="0DF74BCD"/>
    <w:rsid w:val="0DFA7935"/>
    <w:rsid w:val="0EB12661"/>
    <w:rsid w:val="0EBE6BB4"/>
    <w:rsid w:val="0ECE3CAC"/>
    <w:rsid w:val="0EF50C27"/>
    <w:rsid w:val="0F1862C4"/>
    <w:rsid w:val="0F2033CB"/>
    <w:rsid w:val="0F33105C"/>
    <w:rsid w:val="0F88212F"/>
    <w:rsid w:val="107439CE"/>
    <w:rsid w:val="10937B1A"/>
    <w:rsid w:val="10973B61"/>
    <w:rsid w:val="10C90154"/>
    <w:rsid w:val="10FD39C4"/>
    <w:rsid w:val="116C25E8"/>
    <w:rsid w:val="116F23E8"/>
    <w:rsid w:val="11AF4817"/>
    <w:rsid w:val="11DF131B"/>
    <w:rsid w:val="12435D4E"/>
    <w:rsid w:val="126A32DB"/>
    <w:rsid w:val="129465AA"/>
    <w:rsid w:val="12C86253"/>
    <w:rsid w:val="12F042B8"/>
    <w:rsid w:val="131A38FA"/>
    <w:rsid w:val="132B5FA8"/>
    <w:rsid w:val="133E02C4"/>
    <w:rsid w:val="134052FC"/>
    <w:rsid w:val="13410312"/>
    <w:rsid w:val="134A310C"/>
    <w:rsid w:val="135A3D39"/>
    <w:rsid w:val="13912AE9"/>
    <w:rsid w:val="139B5080"/>
    <w:rsid w:val="13E96481"/>
    <w:rsid w:val="13EB1D84"/>
    <w:rsid w:val="144B713C"/>
    <w:rsid w:val="14566F4A"/>
    <w:rsid w:val="147246C9"/>
    <w:rsid w:val="14847F58"/>
    <w:rsid w:val="14B95E54"/>
    <w:rsid w:val="14DD78F7"/>
    <w:rsid w:val="14EA2EF2"/>
    <w:rsid w:val="14F04A6A"/>
    <w:rsid w:val="15190FE8"/>
    <w:rsid w:val="158C5316"/>
    <w:rsid w:val="158D108E"/>
    <w:rsid w:val="159B37AB"/>
    <w:rsid w:val="159C0CD4"/>
    <w:rsid w:val="15A5462A"/>
    <w:rsid w:val="15B97310"/>
    <w:rsid w:val="15CE3B81"/>
    <w:rsid w:val="15EF3AF7"/>
    <w:rsid w:val="15F64E85"/>
    <w:rsid w:val="16252D2F"/>
    <w:rsid w:val="16360733"/>
    <w:rsid w:val="164E1E13"/>
    <w:rsid w:val="165F1484"/>
    <w:rsid w:val="1695644C"/>
    <w:rsid w:val="16B17C20"/>
    <w:rsid w:val="16CB6357"/>
    <w:rsid w:val="16D24D1F"/>
    <w:rsid w:val="16D50F3F"/>
    <w:rsid w:val="16E605FD"/>
    <w:rsid w:val="17237EFC"/>
    <w:rsid w:val="17312619"/>
    <w:rsid w:val="173C4B1A"/>
    <w:rsid w:val="175B6261"/>
    <w:rsid w:val="17984446"/>
    <w:rsid w:val="181141F9"/>
    <w:rsid w:val="184E796B"/>
    <w:rsid w:val="18645DFB"/>
    <w:rsid w:val="188906B8"/>
    <w:rsid w:val="18A92683"/>
    <w:rsid w:val="18BB4077"/>
    <w:rsid w:val="18BC1C96"/>
    <w:rsid w:val="190D2C12"/>
    <w:rsid w:val="191E18BF"/>
    <w:rsid w:val="192E6866"/>
    <w:rsid w:val="193432A6"/>
    <w:rsid w:val="193F1D94"/>
    <w:rsid w:val="19505AA9"/>
    <w:rsid w:val="19A846E9"/>
    <w:rsid w:val="19E73463"/>
    <w:rsid w:val="1A023DF9"/>
    <w:rsid w:val="1A0829B9"/>
    <w:rsid w:val="1A345F7C"/>
    <w:rsid w:val="1A3A17E5"/>
    <w:rsid w:val="1A3A2357"/>
    <w:rsid w:val="1A3F7AA4"/>
    <w:rsid w:val="1A522E26"/>
    <w:rsid w:val="1A5F49D1"/>
    <w:rsid w:val="1A6C6448"/>
    <w:rsid w:val="1A844F8B"/>
    <w:rsid w:val="1A8B192F"/>
    <w:rsid w:val="1AF000F5"/>
    <w:rsid w:val="1AF2632B"/>
    <w:rsid w:val="1AFA02FF"/>
    <w:rsid w:val="1B5A3198"/>
    <w:rsid w:val="1B745CD2"/>
    <w:rsid w:val="1B8A679C"/>
    <w:rsid w:val="1BC24EDA"/>
    <w:rsid w:val="1BF303D1"/>
    <w:rsid w:val="1BF400B9"/>
    <w:rsid w:val="1C1E3330"/>
    <w:rsid w:val="1C3778A2"/>
    <w:rsid w:val="1C7F2E01"/>
    <w:rsid w:val="1CBA6318"/>
    <w:rsid w:val="1CCB2FC2"/>
    <w:rsid w:val="1D26277B"/>
    <w:rsid w:val="1D8506C3"/>
    <w:rsid w:val="1DA36AF7"/>
    <w:rsid w:val="1DD73294"/>
    <w:rsid w:val="1E1A623C"/>
    <w:rsid w:val="1E7629BB"/>
    <w:rsid w:val="1E835FC0"/>
    <w:rsid w:val="1E845A54"/>
    <w:rsid w:val="1EEB57A3"/>
    <w:rsid w:val="1EFA416A"/>
    <w:rsid w:val="1F0E49B5"/>
    <w:rsid w:val="1F175179"/>
    <w:rsid w:val="1F4D3D68"/>
    <w:rsid w:val="1F54680B"/>
    <w:rsid w:val="1F701C6A"/>
    <w:rsid w:val="20934928"/>
    <w:rsid w:val="209C71B3"/>
    <w:rsid w:val="20A57BD4"/>
    <w:rsid w:val="20AE26EA"/>
    <w:rsid w:val="20EB1A8B"/>
    <w:rsid w:val="2116608E"/>
    <w:rsid w:val="21324CF7"/>
    <w:rsid w:val="2138263F"/>
    <w:rsid w:val="215D400B"/>
    <w:rsid w:val="21921F06"/>
    <w:rsid w:val="21DC5FED"/>
    <w:rsid w:val="21F77DE6"/>
    <w:rsid w:val="22105521"/>
    <w:rsid w:val="221B63A0"/>
    <w:rsid w:val="222D60D3"/>
    <w:rsid w:val="22857CBD"/>
    <w:rsid w:val="22A75D8E"/>
    <w:rsid w:val="23033E6E"/>
    <w:rsid w:val="230647EB"/>
    <w:rsid w:val="230A1F70"/>
    <w:rsid w:val="233174FD"/>
    <w:rsid w:val="23371318"/>
    <w:rsid w:val="236C49D9"/>
    <w:rsid w:val="238773AE"/>
    <w:rsid w:val="23DB7739"/>
    <w:rsid w:val="23F724F4"/>
    <w:rsid w:val="240B41F2"/>
    <w:rsid w:val="24500654"/>
    <w:rsid w:val="24661D8D"/>
    <w:rsid w:val="246727DF"/>
    <w:rsid w:val="24715184"/>
    <w:rsid w:val="247D4475"/>
    <w:rsid w:val="24896E8F"/>
    <w:rsid w:val="2499362A"/>
    <w:rsid w:val="24B6022C"/>
    <w:rsid w:val="24E2466F"/>
    <w:rsid w:val="24E567F1"/>
    <w:rsid w:val="24F2032A"/>
    <w:rsid w:val="24F36FDC"/>
    <w:rsid w:val="254E25E8"/>
    <w:rsid w:val="255317AE"/>
    <w:rsid w:val="25652104"/>
    <w:rsid w:val="258B55EA"/>
    <w:rsid w:val="258B76F4"/>
    <w:rsid w:val="25F81961"/>
    <w:rsid w:val="26804A23"/>
    <w:rsid w:val="26A57113"/>
    <w:rsid w:val="271640FD"/>
    <w:rsid w:val="27194E78"/>
    <w:rsid w:val="27752476"/>
    <w:rsid w:val="278E3170"/>
    <w:rsid w:val="27A85ACB"/>
    <w:rsid w:val="27B82090"/>
    <w:rsid w:val="27C923FA"/>
    <w:rsid w:val="282B6C11"/>
    <w:rsid w:val="28324FE3"/>
    <w:rsid w:val="283B1E6B"/>
    <w:rsid w:val="283D06F2"/>
    <w:rsid w:val="28856053"/>
    <w:rsid w:val="28DD795B"/>
    <w:rsid w:val="28EA7F46"/>
    <w:rsid w:val="292A643F"/>
    <w:rsid w:val="295E4604"/>
    <w:rsid w:val="299506AA"/>
    <w:rsid w:val="299A22A0"/>
    <w:rsid w:val="29BA62A6"/>
    <w:rsid w:val="2A01380E"/>
    <w:rsid w:val="2A163D64"/>
    <w:rsid w:val="2ABC7FF4"/>
    <w:rsid w:val="2AE06F6E"/>
    <w:rsid w:val="2B2A31B0"/>
    <w:rsid w:val="2B747A2E"/>
    <w:rsid w:val="2BC25ADE"/>
    <w:rsid w:val="2BDB0999"/>
    <w:rsid w:val="2BDD6474"/>
    <w:rsid w:val="2C1360AB"/>
    <w:rsid w:val="2C3811CC"/>
    <w:rsid w:val="2C9D5C03"/>
    <w:rsid w:val="2CD81EA7"/>
    <w:rsid w:val="2CFF241A"/>
    <w:rsid w:val="2D104627"/>
    <w:rsid w:val="2D4D4C6E"/>
    <w:rsid w:val="2D5F3F39"/>
    <w:rsid w:val="2D5F6C3C"/>
    <w:rsid w:val="2D6975B3"/>
    <w:rsid w:val="2D8D7A9E"/>
    <w:rsid w:val="2D9A7BD2"/>
    <w:rsid w:val="2DEA30CA"/>
    <w:rsid w:val="2E13617D"/>
    <w:rsid w:val="2E1D7E0A"/>
    <w:rsid w:val="2EB72FAC"/>
    <w:rsid w:val="2F205D4D"/>
    <w:rsid w:val="2F303006"/>
    <w:rsid w:val="2FCE1DB4"/>
    <w:rsid w:val="2FCF2577"/>
    <w:rsid w:val="2FD22068"/>
    <w:rsid w:val="2FDC028B"/>
    <w:rsid w:val="2FE57FED"/>
    <w:rsid w:val="2FF34069"/>
    <w:rsid w:val="2FFA3A98"/>
    <w:rsid w:val="302B3B1B"/>
    <w:rsid w:val="304B1B5C"/>
    <w:rsid w:val="30940323"/>
    <w:rsid w:val="30AD0B0B"/>
    <w:rsid w:val="30AE6631"/>
    <w:rsid w:val="30BD0E49"/>
    <w:rsid w:val="30BD4333"/>
    <w:rsid w:val="30DA11D4"/>
    <w:rsid w:val="30E12562"/>
    <w:rsid w:val="312D39F9"/>
    <w:rsid w:val="31342080"/>
    <w:rsid w:val="315652DE"/>
    <w:rsid w:val="31771119"/>
    <w:rsid w:val="31813D45"/>
    <w:rsid w:val="31986073"/>
    <w:rsid w:val="31AA37F8"/>
    <w:rsid w:val="31BD2FCF"/>
    <w:rsid w:val="31E367AE"/>
    <w:rsid w:val="31EA3699"/>
    <w:rsid w:val="320F63B0"/>
    <w:rsid w:val="32186458"/>
    <w:rsid w:val="32332D6C"/>
    <w:rsid w:val="323E39E4"/>
    <w:rsid w:val="32854E86"/>
    <w:rsid w:val="32B63E95"/>
    <w:rsid w:val="32D00CBB"/>
    <w:rsid w:val="32EA024E"/>
    <w:rsid w:val="32F917EC"/>
    <w:rsid w:val="330E785B"/>
    <w:rsid w:val="33150BE9"/>
    <w:rsid w:val="33296443"/>
    <w:rsid w:val="338D19C5"/>
    <w:rsid w:val="33AD7074"/>
    <w:rsid w:val="33B54CB8"/>
    <w:rsid w:val="33C025C0"/>
    <w:rsid w:val="33D72A06"/>
    <w:rsid w:val="33DC34B5"/>
    <w:rsid w:val="340622E0"/>
    <w:rsid w:val="343B01DB"/>
    <w:rsid w:val="34815AEF"/>
    <w:rsid w:val="34B42E0F"/>
    <w:rsid w:val="34DB714D"/>
    <w:rsid w:val="34E779E0"/>
    <w:rsid w:val="34FA1E45"/>
    <w:rsid w:val="351211E0"/>
    <w:rsid w:val="353D7F83"/>
    <w:rsid w:val="355C2AFF"/>
    <w:rsid w:val="3579545F"/>
    <w:rsid w:val="35946CB1"/>
    <w:rsid w:val="35B9585C"/>
    <w:rsid w:val="35C66F06"/>
    <w:rsid w:val="35D660EB"/>
    <w:rsid w:val="35DA3A24"/>
    <w:rsid w:val="36091B79"/>
    <w:rsid w:val="36806379"/>
    <w:rsid w:val="369462C9"/>
    <w:rsid w:val="369C2236"/>
    <w:rsid w:val="36A95791"/>
    <w:rsid w:val="36CC7811"/>
    <w:rsid w:val="36F07C27"/>
    <w:rsid w:val="37047309"/>
    <w:rsid w:val="371A299C"/>
    <w:rsid w:val="37362F5B"/>
    <w:rsid w:val="374C06A3"/>
    <w:rsid w:val="375B46A7"/>
    <w:rsid w:val="376F7A24"/>
    <w:rsid w:val="377063EE"/>
    <w:rsid w:val="3779295A"/>
    <w:rsid w:val="3781777D"/>
    <w:rsid w:val="378221A9"/>
    <w:rsid w:val="3791425E"/>
    <w:rsid w:val="37970168"/>
    <w:rsid w:val="379D6F40"/>
    <w:rsid w:val="37A47A56"/>
    <w:rsid w:val="37C35E55"/>
    <w:rsid w:val="37CD3840"/>
    <w:rsid w:val="37D50947"/>
    <w:rsid w:val="380F4E21"/>
    <w:rsid w:val="381C20D2"/>
    <w:rsid w:val="38390ED6"/>
    <w:rsid w:val="38482544"/>
    <w:rsid w:val="38590029"/>
    <w:rsid w:val="385E2B55"/>
    <w:rsid w:val="38657F1D"/>
    <w:rsid w:val="386D2D22"/>
    <w:rsid w:val="386F2B4A"/>
    <w:rsid w:val="38A17C50"/>
    <w:rsid w:val="38A528A2"/>
    <w:rsid w:val="38D90929"/>
    <w:rsid w:val="38FE7A29"/>
    <w:rsid w:val="390908A8"/>
    <w:rsid w:val="39094D4C"/>
    <w:rsid w:val="3911523A"/>
    <w:rsid w:val="391D4354"/>
    <w:rsid w:val="393678F9"/>
    <w:rsid w:val="39904B26"/>
    <w:rsid w:val="39D746A9"/>
    <w:rsid w:val="39EB21AF"/>
    <w:rsid w:val="3A0177D1"/>
    <w:rsid w:val="3A8A1F88"/>
    <w:rsid w:val="3AFB561D"/>
    <w:rsid w:val="3B005CDB"/>
    <w:rsid w:val="3B0A4DAB"/>
    <w:rsid w:val="3B437041"/>
    <w:rsid w:val="3B74603C"/>
    <w:rsid w:val="3C095063"/>
    <w:rsid w:val="3C0A155E"/>
    <w:rsid w:val="3C0D7F7B"/>
    <w:rsid w:val="3C261771"/>
    <w:rsid w:val="3C302D0B"/>
    <w:rsid w:val="3C30439E"/>
    <w:rsid w:val="3C5C5193"/>
    <w:rsid w:val="3C634773"/>
    <w:rsid w:val="3C6777EE"/>
    <w:rsid w:val="3CDE01D9"/>
    <w:rsid w:val="3CDE204C"/>
    <w:rsid w:val="3D18555E"/>
    <w:rsid w:val="3D622C7D"/>
    <w:rsid w:val="3D9077EA"/>
    <w:rsid w:val="3D9828A1"/>
    <w:rsid w:val="3D9A1A4C"/>
    <w:rsid w:val="3DE47044"/>
    <w:rsid w:val="3DFA1107"/>
    <w:rsid w:val="3E162E51"/>
    <w:rsid w:val="3E5443AD"/>
    <w:rsid w:val="3E647A40"/>
    <w:rsid w:val="3E751996"/>
    <w:rsid w:val="3E955D4B"/>
    <w:rsid w:val="3E9E5F37"/>
    <w:rsid w:val="3EAF3910"/>
    <w:rsid w:val="3EDE0944"/>
    <w:rsid w:val="3EEF665D"/>
    <w:rsid w:val="3EF07D56"/>
    <w:rsid w:val="3EFE474E"/>
    <w:rsid w:val="3F5046D4"/>
    <w:rsid w:val="3F527D4A"/>
    <w:rsid w:val="3F7153F9"/>
    <w:rsid w:val="3F984734"/>
    <w:rsid w:val="3FBE1829"/>
    <w:rsid w:val="40131245"/>
    <w:rsid w:val="40355C54"/>
    <w:rsid w:val="40420E5C"/>
    <w:rsid w:val="404D45CD"/>
    <w:rsid w:val="405A435B"/>
    <w:rsid w:val="409018AF"/>
    <w:rsid w:val="40A47F47"/>
    <w:rsid w:val="40BF1ABB"/>
    <w:rsid w:val="40D00E00"/>
    <w:rsid w:val="40E52AB7"/>
    <w:rsid w:val="417116E0"/>
    <w:rsid w:val="41BC34E5"/>
    <w:rsid w:val="41E04E6C"/>
    <w:rsid w:val="42240607"/>
    <w:rsid w:val="4232174F"/>
    <w:rsid w:val="4251506E"/>
    <w:rsid w:val="42613503"/>
    <w:rsid w:val="42A86C23"/>
    <w:rsid w:val="42AD499A"/>
    <w:rsid w:val="42B041C7"/>
    <w:rsid w:val="42C82CA2"/>
    <w:rsid w:val="432307B8"/>
    <w:rsid w:val="432E715D"/>
    <w:rsid w:val="43336A08"/>
    <w:rsid w:val="43802007"/>
    <w:rsid w:val="438576C5"/>
    <w:rsid w:val="43A40AF2"/>
    <w:rsid w:val="43B9111D"/>
    <w:rsid w:val="43DF61E6"/>
    <w:rsid w:val="44112D07"/>
    <w:rsid w:val="447A2AD1"/>
    <w:rsid w:val="447C0AC8"/>
    <w:rsid w:val="45012D7B"/>
    <w:rsid w:val="4509755B"/>
    <w:rsid w:val="450D377C"/>
    <w:rsid w:val="451E04DF"/>
    <w:rsid w:val="455C57AA"/>
    <w:rsid w:val="45837D21"/>
    <w:rsid w:val="45903DA3"/>
    <w:rsid w:val="46280245"/>
    <w:rsid w:val="463A59BD"/>
    <w:rsid w:val="468477C0"/>
    <w:rsid w:val="46891585"/>
    <w:rsid w:val="469A6FE4"/>
    <w:rsid w:val="46BB56CA"/>
    <w:rsid w:val="46BC1F6E"/>
    <w:rsid w:val="46BC25D5"/>
    <w:rsid w:val="46D265FB"/>
    <w:rsid w:val="46E110B6"/>
    <w:rsid w:val="471D1A6D"/>
    <w:rsid w:val="471F284C"/>
    <w:rsid w:val="47224EEC"/>
    <w:rsid w:val="474E2DB5"/>
    <w:rsid w:val="47745A86"/>
    <w:rsid w:val="479845A6"/>
    <w:rsid w:val="47AA594C"/>
    <w:rsid w:val="47E30E5E"/>
    <w:rsid w:val="48050DD4"/>
    <w:rsid w:val="482B6743"/>
    <w:rsid w:val="487970CD"/>
    <w:rsid w:val="488E4926"/>
    <w:rsid w:val="48CE566A"/>
    <w:rsid w:val="492434DC"/>
    <w:rsid w:val="49333A46"/>
    <w:rsid w:val="494476DB"/>
    <w:rsid w:val="497002B3"/>
    <w:rsid w:val="497F0830"/>
    <w:rsid w:val="498B5489"/>
    <w:rsid w:val="49AB4FF1"/>
    <w:rsid w:val="4A4A6F73"/>
    <w:rsid w:val="4A8F755D"/>
    <w:rsid w:val="4A9834E8"/>
    <w:rsid w:val="4AB958D0"/>
    <w:rsid w:val="4AFA024C"/>
    <w:rsid w:val="4B00399D"/>
    <w:rsid w:val="4B035355"/>
    <w:rsid w:val="4B076C12"/>
    <w:rsid w:val="4B6E4E00"/>
    <w:rsid w:val="4B7A5635"/>
    <w:rsid w:val="4B8F7333"/>
    <w:rsid w:val="4BA9707A"/>
    <w:rsid w:val="4BAF0679"/>
    <w:rsid w:val="4BE1232F"/>
    <w:rsid w:val="4BEC5BFA"/>
    <w:rsid w:val="4BF00B8F"/>
    <w:rsid w:val="4BFA1F86"/>
    <w:rsid w:val="4BFB1A82"/>
    <w:rsid w:val="4C034A05"/>
    <w:rsid w:val="4C156AFF"/>
    <w:rsid w:val="4C76404F"/>
    <w:rsid w:val="4CC4300C"/>
    <w:rsid w:val="4CCE5C39"/>
    <w:rsid w:val="4CD80866"/>
    <w:rsid w:val="4D105C1B"/>
    <w:rsid w:val="4D135D42"/>
    <w:rsid w:val="4DB049C0"/>
    <w:rsid w:val="4DD41134"/>
    <w:rsid w:val="4E7C351D"/>
    <w:rsid w:val="4EB04191"/>
    <w:rsid w:val="4EB255E9"/>
    <w:rsid w:val="4EFE032C"/>
    <w:rsid w:val="4F565C64"/>
    <w:rsid w:val="4FA7173B"/>
    <w:rsid w:val="4FA72771"/>
    <w:rsid w:val="4FC866FB"/>
    <w:rsid w:val="4FCC09CB"/>
    <w:rsid w:val="4FE65048"/>
    <w:rsid w:val="4FFE4A87"/>
    <w:rsid w:val="505225A8"/>
    <w:rsid w:val="509B22D6"/>
    <w:rsid w:val="50DB0924"/>
    <w:rsid w:val="50E517A3"/>
    <w:rsid w:val="50F33EC0"/>
    <w:rsid w:val="51007ABC"/>
    <w:rsid w:val="51314DDE"/>
    <w:rsid w:val="51B740FC"/>
    <w:rsid w:val="51DC4954"/>
    <w:rsid w:val="51EE4687"/>
    <w:rsid w:val="5208386D"/>
    <w:rsid w:val="52546BE0"/>
    <w:rsid w:val="527C1C93"/>
    <w:rsid w:val="52E837CD"/>
    <w:rsid w:val="53130849"/>
    <w:rsid w:val="5334431C"/>
    <w:rsid w:val="537D393E"/>
    <w:rsid w:val="53A616BE"/>
    <w:rsid w:val="53C102A5"/>
    <w:rsid w:val="53D1600F"/>
    <w:rsid w:val="53FC752F"/>
    <w:rsid w:val="541648CE"/>
    <w:rsid w:val="547F1F0F"/>
    <w:rsid w:val="548D462B"/>
    <w:rsid w:val="5495528E"/>
    <w:rsid w:val="54A2689B"/>
    <w:rsid w:val="54BA61ED"/>
    <w:rsid w:val="55322ADD"/>
    <w:rsid w:val="55731FB9"/>
    <w:rsid w:val="55883224"/>
    <w:rsid w:val="55983288"/>
    <w:rsid w:val="55A91AC8"/>
    <w:rsid w:val="55DE2B2D"/>
    <w:rsid w:val="563E61D0"/>
    <w:rsid w:val="568B7D3E"/>
    <w:rsid w:val="569E667C"/>
    <w:rsid w:val="56E31EAD"/>
    <w:rsid w:val="57074DB4"/>
    <w:rsid w:val="572332D3"/>
    <w:rsid w:val="57482141"/>
    <w:rsid w:val="576B22D6"/>
    <w:rsid w:val="57825F9E"/>
    <w:rsid w:val="57A001D2"/>
    <w:rsid w:val="57B7297E"/>
    <w:rsid w:val="57C43082"/>
    <w:rsid w:val="580544D9"/>
    <w:rsid w:val="581E2C99"/>
    <w:rsid w:val="583C29EE"/>
    <w:rsid w:val="58813B21"/>
    <w:rsid w:val="58D41EB8"/>
    <w:rsid w:val="58F92290"/>
    <w:rsid w:val="59081874"/>
    <w:rsid w:val="593C03CE"/>
    <w:rsid w:val="595C17F2"/>
    <w:rsid w:val="59D050A3"/>
    <w:rsid w:val="59E117CA"/>
    <w:rsid w:val="59FC7CE0"/>
    <w:rsid w:val="5A2E41BB"/>
    <w:rsid w:val="5A4D5527"/>
    <w:rsid w:val="5A6B64E6"/>
    <w:rsid w:val="5A875679"/>
    <w:rsid w:val="5A936691"/>
    <w:rsid w:val="5A9E4D37"/>
    <w:rsid w:val="5AC1044F"/>
    <w:rsid w:val="5ADE12BE"/>
    <w:rsid w:val="5B2B24A8"/>
    <w:rsid w:val="5B3A26EB"/>
    <w:rsid w:val="5B5F2152"/>
    <w:rsid w:val="5B647768"/>
    <w:rsid w:val="5B687515"/>
    <w:rsid w:val="5B7420A1"/>
    <w:rsid w:val="5B8717B1"/>
    <w:rsid w:val="5B93523E"/>
    <w:rsid w:val="5BCE2125"/>
    <w:rsid w:val="5C2A6C04"/>
    <w:rsid w:val="5C417BBB"/>
    <w:rsid w:val="5C5617A7"/>
    <w:rsid w:val="5C757E7F"/>
    <w:rsid w:val="5CD2535E"/>
    <w:rsid w:val="5D0B07E3"/>
    <w:rsid w:val="5D1A0A26"/>
    <w:rsid w:val="5D2E44D2"/>
    <w:rsid w:val="5D3F66DF"/>
    <w:rsid w:val="5D4B5084"/>
    <w:rsid w:val="5D7A56E1"/>
    <w:rsid w:val="5D8924AB"/>
    <w:rsid w:val="5DB55A6D"/>
    <w:rsid w:val="5DB7617B"/>
    <w:rsid w:val="5E6D4075"/>
    <w:rsid w:val="5EB866E3"/>
    <w:rsid w:val="5EBE2A2A"/>
    <w:rsid w:val="5ECD60AE"/>
    <w:rsid w:val="5ED56A95"/>
    <w:rsid w:val="5EEA61D6"/>
    <w:rsid w:val="5F0A70A8"/>
    <w:rsid w:val="5F5736D1"/>
    <w:rsid w:val="5F7F1015"/>
    <w:rsid w:val="5F832575"/>
    <w:rsid w:val="5FBC5DC5"/>
    <w:rsid w:val="5FEF619A"/>
    <w:rsid w:val="5FF773A9"/>
    <w:rsid w:val="60255718"/>
    <w:rsid w:val="606E1DA0"/>
    <w:rsid w:val="609F6A20"/>
    <w:rsid w:val="60A1119C"/>
    <w:rsid w:val="60A26D69"/>
    <w:rsid w:val="60DA0BF8"/>
    <w:rsid w:val="610E7BD3"/>
    <w:rsid w:val="61181721"/>
    <w:rsid w:val="61770C9D"/>
    <w:rsid w:val="61801651"/>
    <w:rsid w:val="619F22FA"/>
    <w:rsid w:val="61B72CE8"/>
    <w:rsid w:val="61D4389A"/>
    <w:rsid w:val="621E2BC7"/>
    <w:rsid w:val="62606EDB"/>
    <w:rsid w:val="62966DA1"/>
    <w:rsid w:val="62F46F20"/>
    <w:rsid w:val="63151B4A"/>
    <w:rsid w:val="63332842"/>
    <w:rsid w:val="635F3637"/>
    <w:rsid w:val="637D6D67"/>
    <w:rsid w:val="63F6311D"/>
    <w:rsid w:val="643423CE"/>
    <w:rsid w:val="6449422B"/>
    <w:rsid w:val="64AC2211"/>
    <w:rsid w:val="64B21544"/>
    <w:rsid w:val="64CC0858"/>
    <w:rsid w:val="64F61D79"/>
    <w:rsid w:val="6509150E"/>
    <w:rsid w:val="652A1A23"/>
    <w:rsid w:val="657A05EE"/>
    <w:rsid w:val="65847385"/>
    <w:rsid w:val="65AA5AC8"/>
    <w:rsid w:val="65AE1E15"/>
    <w:rsid w:val="65CB6D62"/>
    <w:rsid w:val="65FE1159"/>
    <w:rsid w:val="66232783"/>
    <w:rsid w:val="662D17CA"/>
    <w:rsid w:val="667016B7"/>
    <w:rsid w:val="667473F9"/>
    <w:rsid w:val="66B07D06"/>
    <w:rsid w:val="66B15F58"/>
    <w:rsid w:val="66D20232"/>
    <w:rsid w:val="670F58EB"/>
    <w:rsid w:val="6712276E"/>
    <w:rsid w:val="6740552D"/>
    <w:rsid w:val="674432D5"/>
    <w:rsid w:val="675921F5"/>
    <w:rsid w:val="67717495"/>
    <w:rsid w:val="6773320D"/>
    <w:rsid w:val="67765BC7"/>
    <w:rsid w:val="67966EFB"/>
    <w:rsid w:val="67982C74"/>
    <w:rsid w:val="67F33603"/>
    <w:rsid w:val="67FE26B2"/>
    <w:rsid w:val="6808074D"/>
    <w:rsid w:val="68262975"/>
    <w:rsid w:val="682E182A"/>
    <w:rsid w:val="682F64A8"/>
    <w:rsid w:val="68342A28"/>
    <w:rsid w:val="68387AED"/>
    <w:rsid w:val="6855268F"/>
    <w:rsid w:val="685F3791"/>
    <w:rsid w:val="68752FB5"/>
    <w:rsid w:val="68E5638C"/>
    <w:rsid w:val="68EC1B68"/>
    <w:rsid w:val="68F03A19"/>
    <w:rsid w:val="690600B1"/>
    <w:rsid w:val="69226CB6"/>
    <w:rsid w:val="696077C1"/>
    <w:rsid w:val="696276AE"/>
    <w:rsid w:val="698D0FC1"/>
    <w:rsid w:val="69A7770B"/>
    <w:rsid w:val="69E82B0F"/>
    <w:rsid w:val="69F30635"/>
    <w:rsid w:val="69F47F81"/>
    <w:rsid w:val="6A107439"/>
    <w:rsid w:val="6A8676FB"/>
    <w:rsid w:val="6A9F1EAC"/>
    <w:rsid w:val="6AB679F8"/>
    <w:rsid w:val="6ABD5879"/>
    <w:rsid w:val="6AC81C2E"/>
    <w:rsid w:val="6ADF4062"/>
    <w:rsid w:val="6AF23495"/>
    <w:rsid w:val="6AF32798"/>
    <w:rsid w:val="6AF40B09"/>
    <w:rsid w:val="6AFB2942"/>
    <w:rsid w:val="6B146AB5"/>
    <w:rsid w:val="6B20689D"/>
    <w:rsid w:val="6B43739A"/>
    <w:rsid w:val="6B5A25D6"/>
    <w:rsid w:val="6B6668C4"/>
    <w:rsid w:val="6B74680E"/>
    <w:rsid w:val="6B794260"/>
    <w:rsid w:val="6BB64010"/>
    <w:rsid w:val="6BC404DB"/>
    <w:rsid w:val="6BEB4543"/>
    <w:rsid w:val="6BF676C2"/>
    <w:rsid w:val="6C20148A"/>
    <w:rsid w:val="6C4C04D0"/>
    <w:rsid w:val="6C673653"/>
    <w:rsid w:val="6C6B6BAF"/>
    <w:rsid w:val="6C7626E2"/>
    <w:rsid w:val="6C764577"/>
    <w:rsid w:val="6D32502C"/>
    <w:rsid w:val="6D5E495F"/>
    <w:rsid w:val="6D6235BF"/>
    <w:rsid w:val="6DAE1443"/>
    <w:rsid w:val="6DD50F1A"/>
    <w:rsid w:val="6E325F62"/>
    <w:rsid w:val="6E4B5D8F"/>
    <w:rsid w:val="6E6462FD"/>
    <w:rsid w:val="6EC30F1E"/>
    <w:rsid w:val="6ECF685A"/>
    <w:rsid w:val="6F6E20F6"/>
    <w:rsid w:val="6FA477BA"/>
    <w:rsid w:val="6FA6187B"/>
    <w:rsid w:val="6FBF710B"/>
    <w:rsid w:val="6FC211D5"/>
    <w:rsid w:val="6FEC0000"/>
    <w:rsid w:val="6FF31F0C"/>
    <w:rsid w:val="70052867"/>
    <w:rsid w:val="70161521"/>
    <w:rsid w:val="70377A4E"/>
    <w:rsid w:val="7050189B"/>
    <w:rsid w:val="70652AEB"/>
    <w:rsid w:val="706933FF"/>
    <w:rsid w:val="70880A34"/>
    <w:rsid w:val="708A62E7"/>
    <w:rsid w:val="70950698"/>
    <w:rsid w:val="70963C86"/>
    <w:rsid w:val="70B52AE8"/>
    <w:rsid w:val="70C66AA3"/>
    <w:rsid w:val="70C916DC"/>
    <w:rsid w:val="70D835D6"/>
    <w:rsid w:val="7112752D"/>
    <w:rsid w:val="71175551"/>
    <w:rsid w:val="71182116"/>
    <w:rsid w:val="71844269"/>
    <w:rsid w:val="71956476"/>
    <w:rsid w:val="71AD0E3D"/>
    <w:rsid w:val="71B57AEF"/>
    <w:rsid w:val="71C8172C"/>
    <w:rsid w:val="71E53AAF"/>
    <w:rsid w:val="72021DBB"/>
    <w:rsid w:val="720D5704"/>
    <w:rsid w:val="72395459"/>
    <w:rsid w:val="72457E9C"/>
    <w:rsid w:val="72635CD9"/>
    <w:rsid w:val="72930A3E"/>
    <w:rsid w:val="72B172DF"/>
    <w:rsid w:val="72BA4108"/>
    <w:rsid w:val="738C086A"/>
    <w:rsid w:val="738D471B"/>
    <w:rsid w:val="73AD4DD4"/>
    <w:rsid w:val="73CF2113"/>
    <w:rsid w:val="73F13E37"/>
    <w:rsid w:val="7431692A"/>
    <w:rsid w:val="74685786"/>
    <w:rsid w:val="746C5BB4"/>
    <w:rsid w:val="748C6FB8"/>
    <w:rsid w:val="7494030B"/>
    <w:rsid w:val="749C0FAE"/>
    <w:rsid w:val="74A176FE"/>
    <w:rsid w:val="74F90C46"/>
    <w:rsid w:val="751A116C"/>
    <w:rsid w:val="756248C1"/>
    <w:rsid w:val="75D14180"/>
    <w:rsid w:val="760736AB"/>
    <w:rsid w:val="760A11E0"/>
    <w:rsid w:val="76151AFF"/>
    <w:rsid w:val="761D53B8"/>
    <w:rsid w:val="76312C11"/>
    <w:rsid w:val="763A2639"/>
    <w:rsid w:val="76B86DFC"/>
    <w:rsid w:val="772120EA"/>
    <w:rsid w:val="77485090"/>
    <w:rsid w:val="776668EA"/>
    <w:rsid w:val="77736375"/>
    <w:rsid w:val="77814DF5"/>
    <w:rsid w:val="7798281C"/>
    <w:rsid w:val="77B642C1"/>
    <w:rsid w:val="78034139"/>
    <w:rsid w:val="780627F5"/>
    <w:rsid w:val="78120820"/>
    <w:rsid w:val="7884272A"/>
    <w:rsid w:val="788F5B74"/>
    <w:rsid w:val="78BC3F0C"/>
    <w:rsid w:val="78D855C6"/>
    <w:rsid w:val="790717C6"/>
    <w:rsid w:val="792425B9"/>
    <w:rsid w:val="79752E15"/>
    <w:rsid w:val="79B6279A"/>
    <w:rsid w:val="79D92E8A"/>
    <w:rsid w:val="7A100D8F"/>
    <w:rsid w:val="7A1940E8"/>
    <w:rsid w:val="7A2D1762"/>
    <w:rsid w:val="7A3F6C19"/>
    <w:rsid w:val="7A4C4322"/>
    <w:rsid w:val="7A5549F4"/>
    <w:rsid w:val="7A6573B8"/>
    <w:rsid w:val="7AA37E55"/>
    <w:rsid w:val="7AE2272C"/>
    <w:rsid w:val="7AEE60A9"/>
    <w:rsid w:val="7BA23C69"/>
    <w:rsid w:val="7BA619AB"/>
    <w:rsid w:val="7BCC0CE6"/>
    <w:rsid w:val="7BD55DED"/>
    <w:rsid w:val="7C0E7DE9"/>
    <w:rsid w:val="7C4411C4"/>
    <w:rsid w:val="7C5D5D2A"/>
    <w:rsid w:val="7CA3413D"/>
    <w:rsid w:val="7CE85FF3"/>
    <w:rsid w:val="7CEE2BCE"/>
    <w:rsid w:val="7D1868D9"/>
    <w:rsid w:val="7D32101D"/>
    <w:rsid w:val="7D6531A0"/>
    <w:rsid w:val="7D9F66B2"/>
    <w:rsid w:val="7DE22A43"/>
    <w:rsid w:val="7E0E55E6"/>
    <w:rsid w:val="7E121644"/>
    <w:rsid w:val="7E1626EC"/>
    <w:rsid w:val="7E33504C"/>
    <w:rsid w:val="7E807AE8"/>
    <w:rsid w:val="7EA07FAB"/>
    <w:rsid w:val="7ED06954"/>
    <w:rsid w:val="7EF401EB"/>
    <w:rsid w:val="7EFC7B34"/>
    <w:rsid w:val="7F0166DD"/>
    <w:rsid w:val="7F7D3A22"/>
    <w:rsid w:val="7F8042C1"/>
    <w:rsid w:val="7F853FCE"/>
    <w:rsid w:val="7F964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40"/>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autoRedefine/>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snapToGrid w:val="0"/>
      <w:spacing w:line="360" w:lineRule="auto"/>
      <w:ind w:firstLine="420"/>
    </w:pPr>
    <w:rPr>
      <w:rFonts w:ascii="Calibri" w:hAnsi="Calibri"/>
      <w:sz w:val="24"/>
    </w:r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35"/>
    <w:autoRedefine/>
    <w:unhideWhenUsed/>
    <w:qFormat/>
    <w:uiPriority w:val="99"/>
    <w:pPr>
      <w:jc w:val="left"/>
    </w:pPr>
  </w:style>
  <w:style w:type="paragraph" w:styleId="9">
    <w:name w:val="Body Text"/>
    <w:basedOn w:val="1"/>
    <w:autoRedefine/>
    <w:qFormat/>
    <w:uiPriority w:val="99"/>
    <w:rPr>
      <w:rFonts w:ascii="仿宋_GB2312" w:hAnsi="Calibri" w:eastAsia="仿宋_GB2312"/>
      <w:sz w:val="32"/>
    </w:rPr>
  </w:style>
  <w:style w:type="paragraph" w:styleId="10">
    <w:name w:val="Body Text Indent"/>
    <w:basedOn w:val="1"/>
    <w:link w:val="33"/>
    <w:autoRedefine/>
    <w:unhideWhenUsed/>
    <w:qFormat/>
    <w:uiPriority w:val="99"/>
    <w:pPr>
      <w:spacing w:after="120"/>
      <w:ind w:left="420" w:leftChars="200"/>
    </w:pPr>
  </w:style>
  <w:style w:type="paragraph" w:styleId="11">
    <w:name w:val="Balloon Text"/>
    <w:basedOn w:val="1"/>
    <w:link w:val="26"/>
    <w:autoRedefine/>
    <w:unhideWhenUsed/>
    <w:qFormat/>
    <w:uiPriority w:val="99"/>
    <w:rPr>
      <w:sz w:val="18"/>
      <w:szCs w:val="18"/>
    </w:rPr>
  </w:style>
  <w:style w:type="paragraph" w:styleId="12">
    <w:name w:val="footer"/>
    <w:basedOn w:val="1"/>
    <w:link w:val="25"/>
    <w:autoRedefine/>
    <w:unhideWhenUsed/>
    <w:qFormat/>
    <w:uiPriority w:val="0"/>
    <w:pPr>
      <w:tabs>
        <w:tab w:val="center" w:pos="4153"/>
        <w:tab w:val="right" w:pos="8306"/>
      </w:tabs>
      <w:snapToGrid w:val="0"/>
      <w:jc w:val="left"/>
    </w:pPr>
    <w:rPr>
      <w:sz w:val="18"/>
      <w:szCs w:val="18"/>
    </w:rPr>
  </w:style>
  <w:style w:type="paragraph" w:styleId="13">
    <w:name w:val="header"/>
    <w:basedOn w:val="1"/>
    <w:link w:val="2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Message Header"/>
    <w:basedOn w:val="1"/>
    <w:next w:val="9"/>
    <w:link w:val="37"/>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15">
    <w:name w:val="Normal (Web)"/>
    <w:basedOn w:val="1"/>
    <w:autoRedefine/>
    <w:qFormat/>
    <w:uiPriority w:val="0"/>
    <w:pPr>
      <w:spacing w:beforeAutospacing="1" w:afterAutospacing="1"/>
      <w:jc w:val="left"/>
    </w:pPr>
    <w:rPr>
      <w:kern w:val="0"/>
      <w:sz w:val="24"/>
      <w:szCs w:val="24"/>
    </w:rPr>
  </w:style>
  <w:style w:type="paragraph" w:styleId="16">
    <w:name w:val="annotation subject"/>
    <w:basedOn w:val="8"/>
    <w:next w:val="8"/>
    <w:link w:val="36"/>
    <w:autoRedefine/>
    <w:unhideWhenUsed/>
    <w:qFormat/>
    <w:uiPriority w:val="99"/>
    <w:rPr>
      <w:b/>
      <w:bCs/>
    </w:rPr>
  </w:style>
  <w:style w:type="paragraph" w:styleId="17">
    <w:name w:val="Body Text First Indent"/>
    <w:basedOn w:val="9"/>
    <w:qFormat/>
    <w:uiPriority w:val="0"/>
    <w:pPr>
      <w:ind w:firstLine="420" w:firstLineChars="200"/>
    </w:pPr>
    <w:rPr>
      <w:rFonts w:ascii="宋体" w:hAnsi="宋体" w:cs="Times New Roman"/>
      <w:sz w:val="24"/>
      <w:szCs w:val="20"/>
    </w:rPr>
  </w:style>
  <w:style w:type="paragraph" w:styleId="18">
    <w:name w:val="Body Text First Indent 2"/>
    <w:basedOn w:val="10"/>
    <w:link w:val="34"/>
    <w:autoRedefine/>
    <w:qFormat/>
    <w:uiPriority w:val="0"/>
    <w:pPr>
      <w:spacing w:after="0"/>
      <w:ind w:left="0" w:leftChars="0" w:firstLine="420" w:firstLineChars="200"/>
    </w:pPr>
    <w:rPr>
      <w:rFonts w:eastAsia="方正仿宋_GBK"/>
      <w:bCs/>
      <w:sz w:val="32"/>
      <w:szCs w:val="24"/>
    </w:rPr>
  </w:style>
  <w:style w:type="table" w:styleId="20">
    <w:name w:val="Table Grid"/>
    <w:basedOn w:val="19"/>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rPr>
      <w:rFonts w:eastAsia="宋体"/>
      <w:sz w:val="24"/>
    </w:rPr>
  </w:style>
  <w:style w:type="character" w:styleId="23">
    <w:name w:val="annotation reference"/>
    <w:basedOn w:val="21"/>
    <w:autoRedefine/>
    <w:unhideWhenUsed/>
    <w:qFormat/>
    <w:uiPriority w:val="99"/>
    <w:rPr>
      <w:sz w:val="21"/>
      <w:szCs w:val="21"/>
    </w:rPr>
  </w:style>
  <w:style w:type="character" w:customStyle="1" w:styleId="24">
    <w:name w:val="页眉 字符"/>
    <w:basedOn w:val="21"/>
    <w:link w:val="13"/>
    <w:autoRedefine/>
    <w:qFormat/>
    <w:uiPriority w:val="0"/>
    <w:rPr>
      <w:sz w:val="18"/>
      <w:szCs w:val="18"/>
    </w:rPr>
  </w:style>
  <w:style w:type="character" w:customStyle="1" w:styleId="25">
    <w:name w:val="页脚 字符"/>
    <w:basedOn w:val="21"/>
    <w:link w:val="12"/>
    <w:autoRedefine/>
    <w:qFormat/>
    <w:uiPriority w:val="0"/>
    <w:rPr>
      <w:sz w:val="18"/>
      <w:szCs w:val="18"/>
    </w:rPr>
  </w:style>
  <w:style w:type="character" w:customStyle="1" w:styleId="26">
    <w:name w:val="批注框文本 字符"/>
    <w:basedOn w:val="21"/>
    <w:link w:val="11"/>
    <w:autoRedefine/>
    <w:semiHidden/>
    <w:qFormat/>
    <w:uiPriority w:val="99"/>
    <w:rPr>
      <w:kern w:val="2"/>
      <w:sz w:val="18"/>
      <w:szCs w:val="18"/>
    </w:rPr>
  </w:style>
  <w:style w:type="paragraph" w:customStyle="1" w:styleId="2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列出段落1"/>
    <w:basedOn w:val="1"/>
    <w:autoRedefine/>
    <w:qFormat/>
    <w:uiPriority w:val="99"/>
    <w:pPr>
      <w:ind w:firstLine="420" w:firstLineChars="200"/>
    </w:pPr>
  </w:style>
  <w:style w:type="character" w:customStyle="1" w:styleId="29">
    <w:name w:val="font11"/>
    <w:basedOn w:val="21"/>
    <w:autoRedefine/>
    <w:qFormat/>
    <w:uiPriority w:val="0"/>
    <w:rPr>
      <w:rFonts w:hint="default" w:ascii="Times New Roman" w:hAnsi="Times New Roman" w:cs="Times New Roman"/>
      <w:color w:val="000000"/>
      <w:sz w:val="20"/>
      <w:szCs w:val="20"/>
      <w:u w:val="none"/>
    </w:rPr>
  </w:style>
  <w:style w:type="character" w:customStyle="1" w:styleId="30">
    <w:name w:val="font21"/>
    <w:basedOn w:val="21"/>
    <w:autoRedefine/>
    <w:qFormat/>
    <w:uiPriority w:val="0"/>
    <w:rPr>
      <w:rFonts w:hint="eastAsia" w:ascii="方正仿宋_GBK" w:hAnsi="方正仿宋_GBK" w:eastAsia="方正仿宋_GBK" w:cs="方正仿宋_GBK"/>
      <w:color w:val="000000"/>
      <w:sz w:val="20"/>
      <w:szCs w:val="20"/>
      <w:u w:val="none"/>
    </w:rPr>
  </w:style>
  <w:style w:type="character" w:customStyle="1" w:styleId="31">
    <w:name w:val="font51"/>
    <w:basedOn w:val="21"/>
    <w:autoRedefine/>
    <w:qFormat/>
    <w:uiPriority w:val="0"/>
    <w:rPr>
      <w:rFonts w:hint="eastAsia" w:ascii="宋体" w:hAnsi="宋体" w:eastAsia="宋体" w:cs="宋体"/>
      <w:color w:val="000000"/>
      <w:sz w:val="20"/>
      <w:szCs w:val="20"/>
      <w:u w:val="none"/>
    </w:rPr>
  </w:style>
  <w:style w:type="character" w:customStyle="1" w:styleId="32">
    <w:name w:val="标题 4 字符"/>
    <w:basedOn w:val="21"/>
    <w:link w:val="5"/>
    <w:autoRedefine/>
    <w:qFormat/>
    <w:uiPriority w:val="9"/>
    <w:rPr>
      <w:rFonts w:ascii="宋体" w:hAnsi="宋体" w:cs="宋体"/>
      <w:b/>
      <w:bCs/>
      <w:sz w:val="24"/>
      <w:szCs w:val="24"/>
    </w:rPr>
  </w:style>
  <w:style w:type="character" w:customStyle="1" w:styleId="33">
    <w:name w:val="正文文本缩进 字符"/>
    <w:basedOn w:val="21"/>
    <w:link w:val="10"/>
    <w:autoRedefine/>
    <w:semiHidden/>
    <w:qFormat/>
    <w:uiPriority w:val="99"/>
    <w:rPr>
      <w:rFonts w:asciiTheme="minorHAnsi" w:hAnsiTheme="minorHAnsi" w:eastAsiaTheme="minorEastAsia" w:cstheme="minorBidi"/>
      <w:kern w:val="2"/>
      <w:sz w:val="21"/>
      <w:szCs w:val="22"/>
    </w:rPr>
  </w:style>
  <w:style w:type="character" w:customStyle="1" w:styleId="34">
    <w:name w:val="正文文本首行缩进 2 字符"/>
    <w:basedOn w:val="33"/>
    <w:link w:val="18"/>
    <w:autoRedefine/>
    <w:qFormat/>
    <w:uiPriority w:val="0"/>
    <w:rPr>
      <w:rFonts w:eastAsia="方正仿宋_GBK" w:asciiTheme="minorHAnsi" w:hAnsiTheme="minorHAnsi" w:cstheme="minorBidi"/>
      <w:bCs/>
      <w:kern w:val="2"/>
      <w:sz w:val="32"/>
      <w:szCs w:val="24"/>
    </w:rPr>
  </w:style>
  <w:style w:type="character" w:customStyle="1" w:styleId="35">
    <w:name w:val="批注文字 字符"/>
    <w:basedOn w:val="21"/>
    <w:link w:val="8"/>
    <w:autoRedefine/>
    <w:semiHidden/>
    <w:qFormat/>
    <w:uiPriority w:val="99"/>
    <w:rPr>
      <w:rFonts w:asciiTheme="minorHAnsi" w:hAnsiTheme="minorHAnsi" w:eastAsiaTheme="minorEastAsia" w:cstheme="minorBidi"/>
      <w:kern w:val="2"/>
      <w:sz w:val="21"/>
      <w:szCs w:val="22"/>
    </w:rPr>
  </w:style>
  <w:style w:type="character" w:customStyle="1" w:styleId="36">
    <w:name w:val="批注主题 字符"/>
    <w:basedOn w:val="35"/>
    <w:link w:val="16"/>
    <w:autoRedefine/>
    <w:semiHidden/>
    <w:qFormat/>
    <w:uiPriority w:val="99"/>
    <w:rPr>
      <w:rFonts w:asciiTheme="minorHAnsi" w:hAnsiTheme="minorHAnsi" w:eastAsiaTheme="minorEastAsia" w:cstheme="minorBidi"/>
      <w:b/>
      <w:bCs/>
      <w:kern w:val="2"/>
      <w:sz w:val="21"/>
      <w:szCs w:val="22"/>
    </w:rPr>
  </w:style>
  <w:style w:type="character" w:customStyle="1" w:styleId="37">
    <w:name w:val="信息标题 字符"/>
    <w:basedOn w:val="21"/>
    <w:link w:val="14"/>
    <w:autoRedefine/>
    <w:semiHidden/>
    <w:qFormat/>
    <w:uiPriority w:val="99"/>
    <w:rPr>
      <w:rFonts w:asciiTheme="majorHAnsi" w:hAnsiTheme="majorHAnsi" w:eastAsiaTheme="majorEastAsia" w:cstheme="majorBidi"/>
      <w:kern w:val="2"/>
      <w:sz w:val="24"/>
      <w:szCs w:val="24"/>
      <w:shd w:val="pct20" w:color="auto" w:fill="auto"/>
    </w:rPr>
  </w:style>
  <w:style w:type="character" w:customStyle="1" w:styleId="38">
    <w:name w:val="标题 3 字符"/>
    <w:basedOn w:val="21"/>
    <w:link w:val="4"/>
    <w:autoRedefine/>
    <w:semiHidden/>
    <w:qFormat/>
    <w:uiPriority w:val="9"/>
    <w:rPr>
      <w:rFonts w:asciiTheme="minorHAnsi" w:hAnsiTheme="minorHAnsi" w:eastAsiaTheme="minorEastAsia" w:cstheme="minorBidi"/>
      <w:b/>
      <w:bCs/>
      <w:kern w:val="2"/>
      <w:sz w:val="32"/>
      <w:szCs w:val="32"/>
    </w:rPr>
  </w:style>
  <w:style w:type="paragraph" w:customStyle="1" w:styleId="39">
    <w:name w:val="图表目录1"/>
    <w:next w:val="1"/>
    <w:autoRedefine/>
    <w:qFormat/>
    <w:uiPriority w:val="0"/>
    <w:pPr>
      <w:widowControl w:val="0"/>
      <w:ind w:left="200" w:leftChars="200" w:hanging="200" w:hangingChars="200"/>
      <w:jc w:val="both"/>
    </w:pPr>
    <w:rPr>
      <w:rFonts w:ascii="Times New Roman" w:hAnsi="Times New Roman" w:eastAsia="宋体" w:cs="Times New Roman"/>
      <w:sz w:val="32"/>
      <w:szCs w:val="32"/>
      <w:lang w:val="en-US" w:eastAsia="zh-CN" w:bidi="ar-SA"/>
    </w:rPr>
  </w:style>
  <w:style w:type="character" w:customStyle="1" w:styleId="40">
    <w:name w:val="标题 2 字符"/>
    <w:basedOn w:val="21"/>
    <w:link w:val="3"/>
    <w:autoRedefine/>
    <w:semiHidden/>
    <w:qFormat/>
    <w:uiPriority w:val="9"/>
    <w:rPr>
      <w:rFonts w:asciiTheme="majorHAnsi" w:hAnsiTheme="majorHAnsi" w:eastAsiaTheme="majorEastAsia" w:cstheme="majorBidi"/>
      <w:b/>
      <w:bCs/>
      <w:kern w:val="2"/>
      <w:sz w:val="32"/>
      <w:szCs w:val="32"/>
    </w:rPr>
  </w:style>
  <w:style w:type="paragraph" w:customStyle="1" w:styleId="4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2">
    <w:name w:val="font61"/>
    <w:basedOn w:val="21"/>
    <w:autoRedefine/>
    <w:qFormat/>
    <w:uiPriority w:val="0"/>
    <w:rPr>
      <w:rFonts w:hint="default" w:ascii="Times New Roman" w:hAnsi="Times New Roman" w:cs="Times New Roman"/>
      <w:color w:val="000000"/>
      <w:sz w:val="22"/>
      <w:szCs w:val="22"/>
      <w:u w:val="none"/>
    </w:rPr>
  </w:style>
  <w:style w:type="character" w:customStyle="1" w:styleId="43">
    <w:name w:val="font101"/>
    <w:basedOn w:val="21"/>
    <w:autoRedefine/>
    <w:qFormat/>
    <w:uiPriority w:val="0"/>
    <w:rPr>
      <w:rFonts w:hint="eastAsia" w:ascii="宋体" w:hAnsi="宋体" w:eastAsia="宋体" w:cs="宋体"/>
      <w:color w:val="000000"/>
      <w:sz w:val="22"/>
      <w:szCs w:val="22"/>
      <w:u w:val="none"/>
    </w:rPr>
  </w:style>
  <w:style w:type="character" w:customStyle="1" w:styleId="44">
    <w:name w:val="font81"/>
    <w:basedOn w:val="21"/>
    <w:autoRedefine/>
    <w:qFormat/>
    <w:uiPriority w:val="0"/>
    <w:rPr>
      <w:rFonts w:hint="default" w:ascii="Times New Roman" w:hAnsi="Times New Roman" w:cs="Times New Roman"/>
      <w:color w:val="000000"/>
      <w:sz w:val="22"/>
      <w:szCs w:val="22"/>
      <w:u w:val="none"/>
    </w:rPr>
  </w:style>
  <w:style w:type="character" w:customStyle="1" w:styleId="45">
    <w:name w:val="font151"/>
    <w:basedOn w:val="21"/>
    <w:autoRedefine/>
    <w:qFormat/>
    <w:uiPriority w:val="0"/>
    <w:rPr>
      <w:rFonts w:hint="eastAsia" w:ascii="宋体" w:hAnsi="宋体" w:eastAsia="宋体" w:cs="宋体"/>
      <w:color w:val="000000"/>
      <w:sz w:val="22"/>
      <w:szCs w:val="22"/>
      <w:u w:val="none"/>
    </w:rPr>
  </w:style>
  <w:style w:type="character" w:customStyle="1" w:styleId="46">
    <w:name w:val="font161"/>
    <w:basedOn w:val="21"/>
    <w:autoRedefine/>
    <w:qFormat/>
    <w:uiPriority w:val="0"/>
    <w:rPr>
      <w:rFonts w:hint="default" w:ascii="Times New Roman" w:hAnsi="Times New Roman" w:cs="Times New Roman"/>
      <w:color w:val="FF0000"/>
      <w:sz w:val="22"/>
      <w:szCs w:val="22"/>
      <w:u w:val="none"/>
    </w:rPr>
  </w:style>
  <w:style w:type="character" w:customStyle="1" w:styleId="47">
    <w:name w:val="font171"/>
    <w:basedOn w:val="21"/>
    <w:autoRedefine/>
    <w:qFormat/>
    <w:uiPriority w:val="0"/>
    <w:rPr>
      <w:rFonts w:hint="eastAsia" w:ascii="宋体" w:hAnsi="宋体" w:eastAsia="宋体" w:cs="宋体"/>
      <w:color w:val="FF0000"/>
      <w:sz w:val="22"/>
      <w:szCs w:val="22"/>
      <w:u w:val="none"/>
    </w:rPr>
  </w:style>
  <w:style w:type="character" w:customStyle="1" w:styleId="48">
    <w:name w:val="font131"/>
    <w:basedOn w:val="21"/>
    <w:autoRedefine/>
    <w:qFormat/>
    <w:uiPriority w:val="0"/>
    <w:rPr>
      <w:rFonts w:hint="default" w:ascii="Times New Roman" w:hAnsi="Times New Roman" w:cs="Times New Roman"/>
      <w:b/>
      <w:bCs/>
      <w:color w:val="000000"/>
      <w:sz w:val="24"/>
      <w:szCs w:val="24"/>
      <w:u w:val="none"/>
    </w:rPr>
  </w:style>
  <w:style w:type="character" w:customStyle="1" w:styleId="49">
    <w:name w:val="font31"/>
    <w:basedOn w:val="21"/>
    <w:autoRedefine/>
    <w:qFormat/>
    <w:uiPriority w:val="0"/>
    <w:rPr>
      <w:rFonts w:hint="eastAsia" w:ascii="宋体" w:hAnsi="宋体" w:eastAsia="宋体" w:cs="宋体"/>
      <w:b/>
      <w:bCs/>
      <w:color w:val="000000"/>
      <w:sz w:val="24"/>
      <w:szCs w:val="24"/>
      <w:u w:val="none"/>
    </w:rPr>
  </w:style>
  <w:style w:type="character" w:customStyle="1" w:styleId="50">
    <w:name w:val="font181"/>
    <w:basedOn w:val="21"/>
    <w:autoRedefine/>
    <w:qFormat/>
    <w:uiPriority w:val="0"/>
    <w:rPr>
      <w:rFonts w:hint="default" w:ascii="Times New Roman" w:hAnsi="Times New Roman" w:cs="Times New Roman"/>
      <w:color w:val="000000"/>
      <w:sz w:val="24"/>
      <w:szCs w:val="24"/>
      <w:u w:val="none"/>
    </w:rPr>
  </w:style>
  <w:style w:type="character" w:customStyle="1" w:styleId="51">
    <w:name w:val="font191"/>
    <w:basedOn w:val="21"/>
    <w:autoRedefine/>
    <w:qFormat/>
    <w:uiPriority w:val="0"/>
    <w:rPr>
      <w:rFonts w:hint="eastAsia" w:ascii="宋体" w:hAnsi="宋体" w:eastAsia="宋体" w:cs="宋体"/>
      <w:color w:val="000000"/>
      <w:sz w:val="24"/>
      <w:szCs w:val="24"/>
      <w:u w:val="single"/>
    </w:rPr>
  </w:style>
  <w:style w:type="character" w:customStyle="1" w:styleId="52">
    <w:name w:val="font141"/>
    <w:basedOn w:val="21"/>
    <w:autoRedefine/>
    <w:qFormat/>
    <w:uiPriority w:val="0"/>
    <w:rPr>
      <w:rFonts w:hint="default" w:ascii="Times New Roman" w:hAnsi="Times New Roman" w:cs="Times New Roman"/>
      <w:color w:val="000000"/>
      <w:sz w:val="24"/>
      <w:szCs w:val="24"/>
      <w:u w:val="none"/>
    </w:rPr>
  </w:style>
  <w:style w:type="character" w:customStyle="1" w:styleId="53">
    <w:name w:val="font201"/>
    <w:basedOn w:val="21"/>
    <w:autoRedefine/>
    <w:qFormat/>
    <w:uiPriority w:val="0"/>
    <w:rPr>
      <w:rFonts w:hint="eastAsia" w:ascii="宋体" w:hAnsi="宋体" w:eastAsia="宋体" w:cs="宋体"/>
      <w:color w:val="000000"/>
      <w:sz w:val="24"/>
      <w:szCs w:val="24"/>
      <w:u w:val="none"/>
    </w:rPr>
  </w:style>
  <w:style w:type="character" w:customStyle="1" w:styleId="54">
    <w:name w:val="font211"/>
    <w:basedOn w:val="21"/>
    <w:autoRedefine/>
    <w:qFormat/>
    <w:uiPriority w:val="0"/>
    <w:rPr>
      <w:rFonts w:hint="eastAsia" w:ascii="宋体" w:hAnsi="宋体" w:eastAsia="宋体" w:cs="宋体"/>
      <w:color w:val="FF0000"/>
      <w:sz w:val="24"/>
      <w:szCs w:val="24"/>
      <w:u w:val="none"/>
    </w:rPr>
  </w:style>
  <w:style w:type="character" w:customStyle="1" w:styleId="55">
    <w:name w:val="font212"/>
    <w:basedOn w:val="21"/>
    <w:autoRedefine/>
    <w:qFormat/>
    <w:uiPriority w:val="0"/>
    <w:rPr>
      <w:rFonts w:hint="eastAsia" w:ascii="宋体" w:hAnsi="宋体" w:eastAsia="宋体" w:cs="宋体"/>
      <w:color w:val="FF0000"/>
      <w:sz w:val="24"/>
      <w:szCs w:val="24"/>
      <w:u w:val="none"/>
    </w:rPr>
  </w:style>
  <w:style w:type="paragraph" w:customStyle="1" w:styleId="56">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CBDB8A-E154-4D8B-8694-EAE01CBB827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7883</Words>
  <Characters>8406</Characters>
  <Lines>22</Lines>
  <Paragraphs>6</Paragraphs>
  <TotalTime>2</TotalTime>
  <ScaleCrop>false</ScaleCrop>
  <LinksUpToDate>false</LinksUpToDate>
  <CharactersWithSpaces>10001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2023-11-28T01:38:00Z</dcterms:created>
  <dc:creator>Windows User</dc:creator>
  <cp:lastModifiedBy>单行道</cp:lastModifiedBy>
  <cp:lastPrinted>2024-04-10T05:00:00Z</cp:lastPrinted>
  <dcterms:modified xsi:type="dcterms:W3CDTF">2024-09-23T08:20:04Z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08EA111922E34DFCBD1C5E367C1BEA2B_13</vt:lpwstr>
  </property>
</Properties>
</file>