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66" w:rsidRDefault="00DB2C17">
      <w:pPr>
        <w:pStyle w:val="a3"/>
        <w:ind w:firstLine="0"/>
        <w:jc w:val="left"/>
        <w:rPr>
          <w:rFonts w:eastAsia="方正仿宋_GBK" w:cs="方正仿宋_GBK"/>
          <w:b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eastAsia="方正仿宋_GBK" w:cs="方正仿宋_GBK" w:hint="eastAsia"/>
          <w:b w:val="0"/>
          <w:sz w:val="32"/>
          <w:szCs w:val="32"/>
          <w:shd w:val="clear" w:color="auto" w:fill="FFFFFF"/>
          <w:lang w:bidi="ar"/>
        </w:rPr>
        <w:t>附件：</w:t>
      </w:r>
    </w:p>
    <w:p w:rsidR="00A14166" w:rsidRDefault="00DB2C17">
      <w:pPr>
        <w:rPr>
          <w:rFonts w:eastAsia="方正小标宋_GBK" w:cs="方正小标宋_GBK"/>
          <w:b w:val="0"/>
          <w:sz w:val="32"/>
          <w:szCs w:val="32"/>
        </w:rPr>
      </w:pPr>
      <w:r>
        <w:rPr>
          <w:rFonts w:eastAsia="方正小标宋_GBK" w:cs="方正小标宋_GBK" w:hint="eastAsia"/>
          <w:b w:val="0"/>
          <w:sz w:val="32"/>
          <w:szCs w:val="32"/>
        </w:rPr>
        <w:t>一、</w:t>
      </w:r>
      <w:r>
        <w:rPr>
          <w:rFonts w:eastAsia="方正小标宋_GBK" w:cs="方正小标宋_GBK" w:hint="eastAsia"/>
          <w:b w:val="0"/>
          <w:sz w:val="32"/>
          <w:szCs w:val="32"/>
        </w:rPr>
        <w:t>重庆地质矿产研究院检验检测供应商</w:t>
      </w:r>
      <w:r>
        <w:rPr>
          <w:rFonts w:eastAsia="方正小标宋_GBK" w:cs="方正小标宋_GBK" w:hint="eastAsia"/>
          <w:b w:val="0"/>
          <w:sz w:val="32"/>
          <w:szCs w:val="32"/>
        </w:rPr>
        <w:t>征集</w:t>
      </w:r>
    </w:p>
    <w:p w:rsidR="00A14166" w:rsidRDefault="00DB2C17">
      <w:pPr>
        <w:rPr>
          <w:b w:val="0"/>
          <w:sz w:val="32"/>
          <w:szCs w:val="32"/>
        </w:rPr>
      </w:pPr>
      <w:r>
        <w:rPr>
          <w:rFonts w:eastAsia="方正小标宋_GBK" w:cs="方正小标宋_GBK" w:hint="eastAsia"/>
          <w:b w:val="0"/>
          <w:sz w:val="32"/>
          <w:szCs w:val="32"/>
        </w:rPr>
        <w:t>报名申请表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1306"/>
        <w:gridCol w:w="979"/>
        <w:gridCol w:w="419"/>
        <w:gridCol w:w="1147"/>
        <w:gridCol w:w="230"/>
        <w:gridCol w:w="1633"/>
        <w:gridCol w:w="2183"/>
      </w:tblGrid>
      <w:tr w:rsidR="00A14166">
        <w:trPr>
          <w:trHeight w:val="1096"/>
        </w:trPr>
        <w:tc>
          <w:tcPr>
            <w:tcW w:w="1922" w:type="dxa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供应商</w:t>
            </w:r>
            <w:r>
              <w:rPr>
                <w:rFonts w:hint="eastAsia"/>
                <w:b w:val="0"/>
                <w:sz w:val="24"/>
                <w:szCs w:val="24"/>
              </w:rPr>
              <w:t>名称</w:t>
            </w:r>
          </w:p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（盖章）</w:t>
            </w:r>
          </w:p>
        </w:tc>
        <w:tc>
          <w:tcPr>
            <w:tcW w:w="7897" w:type="dxa"/>
            <w:gridSpan w:val="7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553"/>
        </w:trPr>
        <w:tc>
          <w:tcPr>
            <w:tcW w:w="1922" w:type="dxa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法定代表人</w:t>
            </w:r>
          </w:p>
        </w:tc>
        <w:tc>
          <w:tcPr>
            <w:tcW w:w="2704" w:type="dxa"/>
            <w:gridSpan w:val="3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电话</w:t>
            </w:r>
          </w:p>
        </w:tc>
        <w:tc>
          <w:tcPr>
            <w:tcW w:w="4046" w:type="dxa"/>
            <w:gridSpan w:val="3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553"/>
        </w:trPr>
        <w:tc>
          <w:tcPr>
            <w:tcW w:w="1922" w:type="dxa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公司地址</w:t>
            </w:r>
          </w:p>
        </w:tc>
        <w:tc>
          <w:tcPr>
            <w:tcW w:w="7897" w:type="dxa"/>
            <w:gridSpan w:val="7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553"/>
        </w:trPr>
        <w:tc>
          <w:tcPr>
            <w:tcW w:w="1922" w:type="dxa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联系人</w:t>
            </w:r>
          </w:p>
        </w:tc>
        <w:tc>
          <w:tcPr>
            <w:tcW w:w="1306" w:type="dxa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电话</w:t>
            </w:r>
          </w:p>
        </w:tc>
        <w:tc>
          <w:tcPr>
            <w:tcW w:w="1796" w:type="dxa"/>
            <w:gridSpan w:val="3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电子邮箱</w:t>
            </w:r>
          </w:p>
        </w:tc>
        <w:tc>
          <w:tcPr>
            <w:tcW w:w="2183" w:type="dxa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9074"/>
        </w:trPr>
        <w:tc>
          <w:tcPr>
            <w:tcW w:w="9819" w:type="dxa"/>
            <w:gridSpan w:val="8"/>
          </w:tcPr>
          <w:p w:rsidR="00A14166" w:rsidRDefault="00DB2C17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诚信承诺：</w:t>
            </w:r>
          </w:p>
          <w:p w:rsidR="00A14166" w:rsidRDefault="00DB2C17">
            <w:pPr>
              <w:jc w:val="left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我</w:t>
            </w:r>
            <w:r>
              <w:rPr>
                <w:rFonts w:hint="eastAsia"/>
                <w:bCs/>
                <w:sz w:val="24"/>
                <w:szCs w:val="24"/>
              </w:rPr>
              <w:t>单位</w:t>
            </w:r>
            <w:r>
              <w:rPr>
                <w:rFonts w:hint="eastAsia"/>
                <w:bCs/>
                <w:sz w:val="24"/>
                <w:szCs w:val="24"/>
              </w:rPr>
              <w:t>郑重承诺在本次征集工作中提交的相关资料均真实有效，如有虚假，自行承担相关法律责任；一旦我</w:t>
            </w:r>
            <w:r>
              <w:rPr>
                <w:rFonts w:hint="eastAsia"/>
                <w:bCs/>
                <w:sz w:val="24"/>
                <w:szCs w:val="24"/>
              </w:rPr>
              <w:t>单位</w:t>
            </w:r>
            <w:r>
              <w:rPr>
                <w:rFonts w:hint="eastAsia"/>
                <w:bCs/>
                <w:sz w:val="24"/>
                <w:szCs w:val="24"/>
              </w:rPr>
              <w:t>入选合作，承诺在今后工作中服从贵院相关管理制度规定。</w:t>
            </w:r>
          </w:p>
        </w:tc>
      </w:tr>
    </w:tbl>
    <w:p w:rsidR="00A14166" w:rsidRDefault="00A14166">
      <w:pPr>
        <w:jc w:val="left"/>
        <w:rPr>
          <w:b w:val="0"/>
        </w:rPr>
      </w:pPr>
    </w:p>
    <w:p w:rsidR="00A14166" w:rsidRDefault="00DB2C17">
      <w:pPr>
        <w:rPr>
          <w:rFonts w:eastAsia="方正小标宋_GBK" w:cs="方正小标宋_GBK"/>
          <w:b w:val="0"/>
          <w:sz w:val="32"/>
          <w:szCs w:val="32"/>
        </w:rPr>
      </w:pPr>
      <w:r>
        <w:rPr>
          <w:rFonts w:eastAsia="方正小标宋_GBK" w:cs="方正小标宋_GBK" w:hint="eastAsia"/>
          <w:b w:val="0"/>
          <w:sz w:val="32"/>
          <w:szCs w:val="32"/>
        </w:rPr>
        <w:lastRenderedPageBreak/>
        <w:t>二、报价函</w:t>
      </w:r>
    </w:p>
    <w:p w:rsidR="00A14166" w:rsidRDefault="00A14166"/>
    <w:p w:rsidR="00A14166" w:rsidRDefault="00DB2C17">
      <w:pPr>
        <w:jc w:val="left"/>
        <w:rPr>
          <w:b w:val="0"/>
          <w:sz w:val="24"/>
          <w:szCs w:val="24"/>
          <w:u w:val="single"/>
        </w:rPr>
      </w:pPr>
      <w:r>
        <w:rPr>
          <w:rFonts w:hint="eastAsia"/>
          <w:b w:val="0"/>
          <w:sz w:val="24"/>
          <w:szCs w:val="24"/>
          <w:u w:val="single"/>
        </w:rPr>
        <w:t>重庆地质矿产研究院</w:t>
      </w:r>
      <w:r>
        <w:rPr>
          <w:rFonts w:hint="eastAsia"/>
          <w:b w:val="0"/>
          <w:sz w:val="24"/>
          <w:szCs w:val="24"/>
          <w:u w:val="single"/>
        </w:rPr>
        <w:t>：</w:t>
      </w:r>
    </w:p>
    <w:p w:rsidR="00A14166" w:rsidRDefault="00DB2C17">
      <w:pPr>
        <w:ind w:firstLineChars="200" w:firstLine="480"/>
        <w:jc w:val="left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我方收到</w:t>
      </w:r>
      <w:r>
        <w:rPr>
          <w:rFonts w:hint="eastAsia"/>
          <w:b w:val="0"/>
          <w:sz w:val="24"/>
          <w:szCs w:val="24"/>
        </w:rPr>
        <w:t>贵院关于检验检测供应商征集的公告</w:t>
      </w:r>
      <w:r>
        <w:rPr>
          <w:rFonts w:hint="eastAsia"/>
          <w:b w:val="0"/>
          <w:sz w:val="24"/>
          <w:szCs w:val="24"/>
        </w:rPr>
        <w:t>，经详细研究，决定参加</w:t>
      </w:r>
      <w:r>
        <w:rPr>
          <w:rFonts w:hint="eastAsia"/>
          <w:b w:val="0"/>
          <w:sz w:val="24"/>
          <w:szCs w:val="24"/>
        </w:rPr>
        <w:t>本次征集活动，报价明细如下表</w:t>
      </w:r>
      <w:r>
        <w:rPr>
          <w:rFonts w:hint="eastAsia"/>
          <w:b w:val="0"/>
          <w:sz w:val="24"/>
          <w:szCs w:val="24"/>
        </w:rPr>
        <w:t>：</w:t>
      </w:r>
    </w:p>
    <w:p w:rsidR="00A14166" w:rsidRDefault="00DB2C17">
      <w:pPr>
        <w:rPr>
          <w:b w:val="0"/>
          <w:sz w:val="24"/>
          <w:szCs w:val="24"/>
        </w:rPr>
      </w:pPr>
      <w:r>
        <w:rPr>
          <w:bCs/>
          <w:sz w:val="24"/>
          <w:szCs w:val="24"/>
        </w:rPr>
        <w:t>表</w:t>
      </w:r>
      <w:r>
        <w:rPr>
          <w:rFonts w:hint="eastAsia"/>
          <w:bCs/>
          <w:sz w:val="24"/>
          <w:szCs w:val="24"/>
        </w:rPr>
        <w:t xml:space="preserve">1  </w:t>
      </w:r>
      <w:r>
        <w:rPr>
          <w:rFonts w:hint="eastAsia"/>
          <w:bCs/>
          <w:sz w:val="24"/>
          <w:szCs w:val="24"/>
        </w:rPr>
        <w:t>施工检测类报价</w:t>
      </w:r>
      <w:r>
        <w:rPr>
          <w:rFonts w:hint="eastAsia"/>
          <w:bCs/>
          <w:sz w:val="24"/>
          <w:szCs w:val="24"/>
        </w:rPr>
        <w:t>表</w:t>
      </w:r>
    </w:p>
    <w:tbl>
      <w:tblPr>
        <w:tblW w:w="499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1942"/>
        <w:gridCol w:w="2800"/>
        <w:gridCol w:w="1641"/>
        <w:gridCol w:w="1440"/>
        <w:gridCol w:w="1058"/>
      </w:tblGrid>
      <w:tr w:rsidR="00A14166">
        <w:trPr>
          <w:cantSplit/>
          <w:trHeight w:val="567"/>
          <w:tblHeader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类别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检测参数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单位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单价（元）</w:t>
            </w: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备注</w:t>
            </w:r>
          </w:p>
        </w:tc>
      </w:tr>
      <w:tr w:rsidR="00A14166">
        <w:trPr>
          <w:cantSplit/>
          <w:trHeight w:val="1300"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水泥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细度</w:t>
            </w:r>
            <w:r>
              <w:rPr>
                <w:rFonts w:hint="eastAsia"/>
                <w:b w:val="0"/>
                <w:sz w:val="24"/>
                <w:szCs w:val="24"/>
              </w:rPr>
              <w:t>、</w:t>
            </w:r>
            <w:r>
              <w:rPr>
                <w:rFonts w:hint="eastAsia"/>
                <w:b w:val="0"/>
                <w:sz w:val="24"/>
                <w:szCs w:val="24"/>
              </w:rPr>
              <w:t>凝结时间、安定性、胶砂强度、水泥标准稠度用水量</w:t>
            </w:r>
            <w:r>
              <w:rPr>
                <w:rFonts w:hint="eastAsia"/>
                <w:b w:val="0"/>
                <w:sz w:val="24"/>
                <w:szCs w:val="24"/>
              </w:rPr>
              <w:t>、</w:t>
            </w:r>
            <w:r>
              <w:rPr>
                <w:rFonts w:hint="eastAsia"/>
                <w:b w:val="0"/>
                <w:sz w:val="24"/>
                <w:szCs w:val="24"/>
              </w:rPr>
              <w:t>胶砂流动度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51"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2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砂</w:t>
            </w:r>
          </w:p>
        </w:tc>
        <w:tc>
          <w:tcPr>
            <w:tcW w:w="1449" w:type="pct"/>
            <w:tcBorders>
              <w:tl2br w:val="nil"/>
              <w:tr2bl w:val="nil"/>
            </w:tcBorders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颗粒级配、表观密度、堆积密度、含泥量、空隙率</w:t>
            </w:r>
          </w:p>
        </w:tc>
        <w:tc>
          <w:tcPr>
            <w:tcW w:w="849" w:type="pct"/>
            <w:tcBorders>
              <w:tl2br w:val="nil"/>
              <w:tr2bl w:val="nil"/>
            </w:tcBorders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</w:t>
            </w:r>
          </w:p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799"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建设用卵石、碎石</w:t>
            </w:r>
          </w:p>
        </w:tc>
        <w:tc>
          <w:tcPr>
            <w:tcW w:w="1449" w:type="pct"/>
            <w:tcBorders>
              <w:tl2br w:val="nil"/>
              <w:tr2bl w:val="nil"/>
            </w:tcBorders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颗粒级配、含泥量、表观密度、堆积密度、空隙率</w:t>
            </w:r>
          </w:p>
        </w:tc>
        <w:tc>
          <w:tcPr>
            <w:tcW w:w="849" w:type="pct"/>
            <w:tcBorders>
              <w:tl2br w:val="nil"/>
              <w:tr2bl w:val="nil"/>
            </w:tcBorders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</w:t>
            </w:r>
          </w:p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77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4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轻集料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堆积密度</w:t>
            </w:r>
          </w:p>
        </w:tc>
        <w:tc>
          <w:tcPr>
            <w:tcW w:w="849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6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筒压强度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1000"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5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粉煤灰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细度、需水量比、含水量、烧失量、强度活性指数、安定性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880"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6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粒化高炉矿渣粉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含水量、流动度比、强度活性指数、烧失量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1306"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7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建筑用钢材和钢筋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抗拉强度、屈服强度、断后伸长率、重量偏差、冷弯、反复弯曲、反向弯曲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710"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8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钢筋焊接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抗拉强度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9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钢筋机械连接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抗拉强度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366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10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钢筋机械连接工艺性能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抗拉强度</w:t>
            </w:r>
          </w:p>
        </w:tc>
        <w:tc>
          <w:tcPr>
            <w:tcW w:w="849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64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单向拉伸</w:t>
            </w:r>
            <w:r>
              <w:rPr>
                <w:b w:val="0"/>
                <w:sz w:val="24"/>
                <w:szCs w:val="24"/>
              </w:rPr>
              <w:t>残余变形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64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最大力总伸长率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300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11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混凝土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配合比</w:t>
            </w:r>
          </w:p>
        </w:tc>
        <w:tc>
          <w:tcPr>
            <w:tcW w:w="849" w:type="pct"/>
            <w:tcBorders>
              <w:tl2br w:val="nil"/>
              <w:tr2bl w:val="nil"/>
            </w:tcBorders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个</w:t>
            </w:r>
          </w:p>
        </w:tc>
        <w:tc>
          <w:tcPr>
            <w:tcW w:w="745" w:type="pct"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抗压强度</w:t>
            </w:r>
          </w:p>
        </w:tc>
        <w:tc>
          <w:tcPr>
            <w:tcW w:w="849" w:type="pct"/>
            <w:tcBorders>
              <w:tl2br w:val="nil"/>
              <w:tr2bl w:val="nil"/>
            </w:tcBorders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抗折强度</w:t>
            </w:r>
          </w:p>
        </w:tc>
        <w:tc>
          <w:tcPr>
            <w:tcW w:w="849" w:type="pct"/>
            <w:tcBorders>
              <w:tl2br w:val="nil"/>
              <w:tr2bl w:val="nil"/>
            </w:tcBorders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抗渗性能</w:t>
            </w:r>
          </w:p>
        </w:tc>
        <w:tc>
          <w:tcPr>
            <w:tcW w:w="849" w:type="pct"/>
            <w:tcBorders>
              <w:tl2br w:val="nil"/>
              <w:tr2bl w:val="nil"/>
            </w:tcBorders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P6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P8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轴心抗压强度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劈裂抗压强度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619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12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普通砂浆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配合比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个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立方体抗压强度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13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天然饰面</w:t>
            </w:r>
            <w:r>
              <w:rPr>
                <w:rFonts w:hint="eastAsia"/>
                <w:b w:val="0"/>
                <w:sz w:val="24"/>
                <w:szCs w:val="24"/>
              </w:rPr>
              <w:br/>
            </w:r>
            <w:r>
              <w:rPr>
                <w:rFonts w:hint="eastAsia"/>
                <w:b w:val="0"/>
                <w:sz w:val="24"/>
                <w:szCs w:val="24"/>
              </w:rPr>
              <w:t>石材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体积密度</w:t>
            </w:r>
          </w:p>
        </w:tc>
        <w:tc>
          <w:tcPr>
            <w:tcW w:w="849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吸水率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51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抗压强度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弯曲强度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14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防水卷材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不透水性</w:t>
            </w:r>
          </w:p>
        </w:tc>
        <w:tc>
          <w:tcPr>
            <w:tcW w:w="849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拉伸强度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断裂伸长率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494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耐热性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51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低温柔性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防水涂料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固体含量</w:t>
            </w:r>
          </w:p>
        </w:tc>
        <w:tc>
          <w:tcPr>
            <w:tcW w:w="849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拉伸强度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不透水性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断裂伸长率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低温柔度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15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防火涂料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在容器中状态</w:t>
            </w:r>
          </w:p>
        </w:tc>
        <w:tc>
          <w:tcPr>
            <w:tcW w:w="849" w:type="pct"/>
            <w:vMerge w:val="restart"/>
            <w:tcBorders>
              <w:tl2br w:val="nil"/>
              <w:tr2bl w:val="nil"/>
            </w:tcBorders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干燥时间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初期干燥抗裂性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粘结强度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16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预制混凝土构件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承载力试验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挠度</w:t>
            </w:r>
          </w:p>
        </w:tc>
        <w:tc>
          <w:tcPr>
            <w:tcW w:w="849" w:type="pct"/>
            <w:tcBorders>
              <w:tl2br w:val="nil"/>
              <w:tr2bl w:val="nil"/>
            </w:tcBorders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抗裂检验</w:t>
            </w:r>
            <w:r>
              <w:rPr>
                <w:rFonts w:hint="eastAsia"/>
                <w:b w:val="0"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sz w:val="24"/>
                <w:szCs w:val="24"/>
              </w:rPr>
              <w:t>裂缝宽度</w:t>
            </w:r>
          </w:p>
        </w:tc>
        <w:tc>
          <w:tcPr>
            <w:tcW w:w="849" w:type="pct"/>
            <w:tcBorders>
              <w:tl2br w:val="nil"/>
              <w:tr2bl w:val="nil"/>
            </w:tcBorders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17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砼拌合水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PH</w:t>
            </w:r>
          </w:p>
        </w:tc>
        <w:tc>
          <w:tcPr>
            <w:tcW w:w="849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常规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不溶物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可溶物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氯离子含量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硫酸盐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灌注浆料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截锥流动度</w:t>
            </w:r>
            <w:r>
              <w:rPr>
                <w:rFonts w:hint="eastAsia"/>
                <w:b w:val="0"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sz w:val="24"/>
                <w:szCs w:val="24"/>
              </w:rPr>
              <w:t>流锥流动度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抗压强度</w:t>
            </w:r>
          </w:p>
        </w:tc>
        <w:tc>
          <w:tcPr>
            <w:tcW w:w="849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抗折强度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凝结时间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19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锚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</w:rPr>
              <w:t>具、夹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</w:rPr>
              <w:t>具、连接器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外观尺寸、硬度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个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20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钢绞线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外形尺寸</w:t>
            </w:r>
          </w:p>
        </w:tc>
        <w:tc>
          <w:tcPr>
            <w:tcW w:w="849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抗拉强度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整根钢绞线最大力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弹性模量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屈服力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最大力总伸长率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21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喷射混凝土用速凝剂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含水率</w:t>
            </w:r>
          </w:p>
        </w:tc>
        <w:tc>
          <w:tcPr>
            <w:tcW w:w="849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凝结时间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1d</w:t>
            </w:r>
            <w:r>
              <w:rPr>
                <w:rFonts w:hint="eastAsia"/>
                <w:b w:val="0"/>
                <w:sz w:val="24"/>
                <w:szCs w:val="24"/>
              </w:rPr>
              <w:t>抗压强度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28d</w:t>
            </w:r>
            <w:r>
              <w:rPr>
                <w:rFonts w:hint="eastAsia"/>
                <w:b w:val="0"/>
                <w:sz w:val="24"/>
                <w:szCs w:val="24"/>
              </w:rPr>
              <w:t>抗压强度比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1769"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22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路面砖、路面板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抗折强度、</w:t>
            </w:r>
          </w:p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劈裂抗拉强度</w:t>
            </w:r>
            <w:r>
              <w:rPr>
                <w:rFonts w:hint="eastAsia"/>
                <w:b w:val="0"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sz w:val="24"/>
                <w:szCs w:val="24"/>
              </w:rPr>
              <w:t>劈裂拉伸强度、</w:t>
            </w:r>
          </w:p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抗压强度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1359"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23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陶瓷砖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吸水率</w:t>
            </w:r>
          </w:p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破坏强度</w:t>
            </w:r>
          </w:p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断裂模数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24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土工合成材料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最大负荷下伸长率</w:t>
            </w:r>
          </w:p>
        </w:tc>
        <w:tc>
          <w:tcPr>
            <w:tcW w:w="849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CBR</w:t>
            </w:r>
            <w:r>
              <w:rPr>
                <w:rFonts w:hint="eastAsia"/>
                <w:b w:val="0"/>
                <w:sz w:val="24"/>
                <w:szCs w:val="24"/>
              </w:rPr>
              <w:t>顶破强力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梯形撕破强力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断裂强度、断裂伸长率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拉伸强度、伸长率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90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厚度、厚度偏差、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394"/>
          <w:jc w:val="center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25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岩石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单轴抗压强度</w:t>
            </w: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26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土工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最大干密度</w:t>
            </w:r>
          </w:p>
        </w:tc>
        <w:tc>
          <w:tcPr>
            <w:tcW w:w="849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组</w:t>
            </w:r>
          </w:p>
        </w:tc>
        <w:tc>
          <w:tcPr>
            <w:tcW w:w="745" w:type="pct"/>
            <w:vMerge w:val="restar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cantSplit/>
          <w:trHeight w:val="285"/>
          <w:jc w:val="center"/>
        </w:trPr>
        <w:tc>
          <w:tcPr>
            <w:tcW w:w="400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9" w:type="pct"/>
            <w:tcBorders>
              <w:tl2br w:val="nil"/>
              <w:tr2bl w:val="nil"/>
            </w:tcBorders>
            <w:vAlign w:val="center"/>
          </w:tcPr>
          <w:p w:rsidR="00A14166" w:rsidRDefault="00DB2C17">
            <w:pPr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最佳含水率</w:t>
            </w:r>
          </w:p>
        </w:tc>
        <w:tc>
          <w:tcPr>
            <w:tcW w:w="849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:rsidR="00A14166" w:rsidRDefault="00A14166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A14166" w:rsidRDefault="00A14166">
      <w:pPr>
        <w:rPr>
          <w:b w:val="0"/>
          <w:sz w:val="24"/>
          <w:szCs w:val="24"/>
        </w:rPr>
      </w:pPr>
    </w:p>
    <w:p w:rsidR="00A14166" w:rsidRDefault="00A14166">
      <w:pPr>
        <w:rPr>
          <w:b w:val="0"/>
          <w:sz w:val="24"/>
          <w:szCs w:val="24"/>
        </w:rPr>
      </w:pPr>
    </w:p>
    <w:p w:rsidR="00A14166" w:rsidRDefault="00A14166">
      <w:pPr>
        <w:rPr>
          <w:b w:val="0"/>
          <w:sz w:val="24"/>
          <w:szCs w:val="24"/>
        </w:rPr>
      </w:pPr>
    </w:p>
    <w:p w:rsidR="00A14166" w:rsidRDefault="00DB2C17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表</w:t>
      </w:r>
      <w:r>
        <w:rPr>
          <w:rFonts w:hint="eastAsia"/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室内岩</w:t>
      </w:r>
      <w:r>
        <w:rPr>
          <w:bCs/>
          <w:sz w:val="24"/>
          <w:szCs w:val="24"/>
        </w:rPr>
        <w:t>土</w:t>
      </w:r>
      <w:r>
        <w:rPr>
          <w:rFonts w:hint="eastAsia"/>
          <w:bCs/>
          <w:sz w:val="24"/>
          <w:szCs w:val="24"/>
        </w:rPr>
        <w:t>试验</w:t>
      </w:r>
      <w:r>
        <w:rPr>
          <w:rFonts w:hint="eastAsia"/>
          <w:bCs/>
          <w:sz w:val="24"/>
          <w:szCs w:val="24"/>
        </w:rPr>
        <w:t>报价表</w:t>
      </w:r>
    </w:p>
    <w:tbl>
      <w:tblPr>
        <w:tblStyle w:val="a7"/>
        <w:tblW w:w="4989" w:type="pct"/>
        <w:jc w:val="center"/>
        <w:tblLook w:val="04A0" w:firstRow="1" w:lastRow="0" w:firstColumn="1" w:lastColumn="0" w:noHBand="0" w:noVBand="1"/>
      </w:tblPr>
      <w:tblGrid>
        <w:gridCol w:w="821"/>
        <w:gridCol w:w="730"/>
        <w:gridCol w:w="3367"/>
        <w:gridCol w:w="2142"/>
        <w:gridCol w:w="1558"/>
        <w:gridCol w:w="1215"/>
      </w:tblGrid>
      <w:tr w:rsidR="00A14166">
        <w:trPr>
          <w:trHeight w:val="284"/>
          <w:jc w:val="center"/>
        </w:trPr>
        <w:tc>
          <w:tcPr>
            <w:tcW w:w="417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2082" w:type="pct"/>
            <w:gridSpan w:val="2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检测项目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试验方法</w:t>
            </w:r>
          </w:p>
        </w:tc>
        <w:tc>
          <w:tcPr>
            <w:tcW w:w="792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单价（元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/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组）</w:t>
            </w:r>
          </w:p>
        </w:tc>
        <w:tc>
          <w:tcPr>
            <w:tcW w:w="618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备注</w:t>
            </w: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岩石</w:t>
            </w: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物理性质</w:t>
            </w:r>
          </w:p>
        </w:tc>
        <w:tc>
          <w:tcPr>
            <w:tcW w:w="1089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水中称重法</w:t>
            </w:r>
          </w:p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烘干</w:t>
            </w:r>
            <w:r>
              <w:rPr>
                <w:rFonts w:ascii="Calibri" w:hAnsi="Calibri"/>
                <w:b w:val="0"/>
                <w:sz w:val="24"/>
                <w:szCs w:val="24"/>
              </w:rPr>
              <w:t>法</w:t>
            </w:r>
          </w:p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量</w:t>
            </w:r>
            <w:r>
              <w:rPr>
                <w:rFonts w:ascii="Calibri" w:hAnsi="Calibri"/>
                <w:b w:val="0"/>
                <w:sz w:val="24"/>
                <w:szCs w:val="24"/>
              </w:rPr>
              <w:t>积法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天然密度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饱和密度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含水</w:t>
            </w:r>
            <w:r>
              <w:rPr>
                <w:rFonts w:ascii="Calibri" w:hAnsi="Calibri"/>
                <w:b w:val="0"/>
                <w:sz w:val="24"/>
                <w:szCs w:val="24"/>
              </w:rPr>
              <w:t>率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吸水</w:t>
            </w:r>
            <w:r>
              <w:rPr>
                <w:rFonts w:ascii="Calibri" w:hAnsi="Calibri"/>
                <w:b w:val="0"/>
                <w:sz w:val="24"/>
                <w:szCs w:val="24"/>
              </w:rPr>
              <w:t>率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饱</w:t>
            </w:r>
            <w:r>
              <w:rPr>
                <w:rFonts w:ascii="Calibri" w:hAnsi="Calibri"/>
                <w:b w:val="0"/>
                <w:sz w:val="24"/>
                <w:szCs w:val="24"/>
              </w:rPr>
              <w:t>和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吸水</w:t>
            </w:r>
            <w:r>
              <w:rPr>
                <w:rFonts w:ascii="Calibri" w:hAnsi="Calibri"/>
                <w:b w:val="0"/>
                <w:sz w:val="24"/>
                <w:szCs w:val="24"/>
              </w:rPr>
              <w:t>率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颗粒</w:t>
            </w:r>
            <w:r>
              <w:rPr>
                <w:rFonts w:ascii="Calibri" w:hAnsi="Calibri"/>
                <w:b w:val="0"/>
                <w:sz w:val="24"/>
                <w:szCs w:val="24"/>
              </w:rPr>
              <w:t>密度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颗粒</w:t>
            </w:r>
            <w:r>
              <w:rPr>
                <w:rFonts w:ascii="Calibri" w:hAnsi="Calibri"/>
                <w:b w:val="0"/>
                <w:sz w:val="24"/>
                <w:szCs w:val="24"/>
              </w:rPr>
              <w:t>密度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比重瓶法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抗压强度（天然、饱和）</w:t>
            </w:r>
          </w:p>
        </w:tc>
        <w:tc>
          <w:tcPr>
            <w:tcW w:w="1089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单</w:t>
            </w:r>
            <w:r>
              <w:rPr>
                <w:rFonts w:ascii="Calibri" w:hAnsi="Calibri"/>
                <w:b w:val="0"/>
                <w:sz w:val="24"/>
                <w:szCs w:val="24"/>
              </w:rPr>
              <w:t>轴抗压强度试验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块</w:t>
            </w:r>
            <w:r>
              <w:rPr>
                <w:rFonts w:ascii="Calibri" w:hAnsi="Calibri"/>
                <w:b w:val="0"/>
                <w:sz w:val="24"/>
                <w:szCs w:val="24"/>
              </w:rPr>
              <w:t>状样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钻芯</w:t>
            </w:r>
            <w:r>
              <w:rPr>
                <w:rFonts w:ascii="Calibri" w:hAnsi="Calibri"/>
                <w:b w:val="0"/>
                <w:sz w:val="24"/>
                <w:szCs w:val="24"/>
              </w:rPr>
              <w:t>另计费</w:t>
            </w: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抗压强度（烘干、饱和）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天然抗压强度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饱和抗压强度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烘干抗压强度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抗压（验槽</w:t>
            </w:r>
            <w:r>
              <w:rPr>
                <w:rFonts w:ascii="Calibri" w:hAnsi="Calibri"/>
                <w:b w:val="0"/>
                <w:sz w:val="24"/>
                <w:szCs w:val="24"/>
              </w:rPr>
              <w:t>）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抗拉强度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劈</w:t>
            </w:r>
            <w:r>
              <w:rPr>
                <w:rFonts w:ascii="Calibri" w:hAnsi="Calibri"/>
                <w:b w:val="0"/>
                <w:sz w:val="24"/>
                <w:szCs w:val="24"/>
              </w:rPr>
              <w:t>裂法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抗拉</w:t>
            </w:r>
            <w:r>
              <w:rPr>
                <w:rFonts w:ascii="Calibri" w:hAnsi="Calibri"/>
                <w:b w:val="0"/>
                <w:sz w:val="24"/>
                <w:szCs w:val="24"/>
              </w:rPr>
              <w:t>强度试验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抗</w:t>
            </w:r>
            <w:r>
              <w:rPr>
                <w:rFonts w:ascii="Calibri" w:hAnsi="Calibri"/>
                <w:b w:val="0"/>
                <w:sz w:val="24"/>
                <w:szCs w:val="24"/>
              </w:rPr>
              <w:t>剪强度（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黏聚</w:t>
            </w:r>
            <w:r>
              <w:rPr>
                <w:rFonts w:ascii="Calibri" w:hAnsi="Calibri"/>
                <w:b w:val="0"/>
                <w:sz w:val="24"/>
                <w:szCs w:val="24"/>
              </w:rPr>
              <w:t>力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、</w:t>
            </w:r>
            <w:r>
              <w:rPr>
                <w:rFonts w:ascii="Calibri" w:hAnsi="Calibri"/>
                <w:b w:val="0"/>
                <w:sz w:val="24"/>
                <w:szCs w:val="24"/>
              </w:rPr>
              <w:t>内摩擦角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）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三轴压缩强度试验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变形模</w:t>
            </w:r>
            <w:r>
              <w:rPr>
                <w:rFonts w:ascii="Calibri" w:hAnsi="Calibri"/>
                <w:b w:val="0"/>
                <w:sz w:val="24"/>
                <w:szCs w:val="24"/>
              </w:rPr>
              <w:t>量、弹性模量、泊松比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单</w:t>
            </w:r>
            <w:r>
              <w:rPr>
                <w:rFonts w:ascii="Calibri" w:hAnsi="Calibri"/>
                <w:b w:val="0"/>
                <w:sz w:val="24"/>
                <w:szCs w:val="24"/>
              </w:rPr>
              <w:t>轴压缩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变形试验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点</w:t>
            </w:r>
            <w:r>
              <w:rPr>
                <w:rFonts w:ascii="Calibri" w:hAnsi="Calibri"/>
                <w:b w:val="0"/>
                <w:sz w:val="24"/>
                <w:szCs w:val="24"/>
              </w:rPr>
              <w:t>荷载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强度</w:t>
            </w:r>
            <w:r>
              <w:rPr>
                <w:rFonts w:ascii="Calibri" w:hAnsi="Calibri"/>
                <w:b w:val="0"/>
                <w:sz w:val="24"/>
                <w:szCs w:val="24"/>
              </w:rPr>
              <w:t>指数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点</w:t>
            </w:r>
            <w:r>
              <w:rPr>
                <w:rFonts w:ascii="Calibri" w:hAnsi="Calibri"/>
                <w:b w:val="0"/>
                <w:sz w:val="24"/>
                <w:szCs w:val="24"/>
              </w:rPr>
              <w:t>荷载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强度</w:t>
            </w:r>
            <w:r>
              <w:rPr>
                <w:rFonts w:ascii="Calibri" w:hAnsi="Calibri"/>
                <w:b w:val="0"/>
                <w:sz w:val="24"/>
                <w:szCs w:val="24"/>
              </w:rPr>
              <w:t>试验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耐崩解性</w:t>
            </w:r>
            <w:r>
              <w:rPr>
                <w:rFonts w:ascii="Calibri" w:hAnsi="Calibri"/>
                <w:b w:val="0"/>
                <w:sz w:val="24"/>
                <w:szCs w:val="24"/>
              </w:rPr>
              <w:t>指数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耐崩解性试验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自由</w:t>
            </w:r>
            <w:r>
              <w:rPr>
                <w:rFonts w:ascii="Calibri" w:hAnsi="Calibri"/>
                <w:b w:val="0"/>
                <w:sz w:val="24"/>
                <w:szCs w:val="24"/>
              </w:rPr>
              <w:t>膨胀率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自由膨胀率试验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DB2C17">
            <w:pPr>
              <w:spacing w:line="240" w:lineRule="auto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块</w:t>
            </w:r>
            <w:r>
              <w:rPr>
                <w:rFonts w:ascii="Calibri" w:hAnsi="Calibri"/>
                <w:b w:val="0"/>
                <w:sz w:val="24"/>
                <w:szCs w:val="24"/>
              </w:rPr>
              <w:t>状样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钻芯</w:t>
            </w:r>
            <w:r>
              <w:rPr>
                <w:rFonts w:ascii="Calibri" w:hAnsi="Calibri"/>
                <w:b w:val="0"/>
                <w:sz w:val="24"/>
                <w:szCs w:val="24"/>
              </w:rPr>
              <w:t>另计费</w:t>
            </w: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硬度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硬度</w:t>
            </w:r>
            <w:r>
              <w:rPr>
                <w:rFonts w:ascii="Calibri" w:hAnsi="Calibri"/>
                <w:b w:val="0"/>
                <w:sz w:val="24"/>
                <w:szCs w:val="24"/>
              </w:rPr>
              <w:t>计法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块</w:t>
            </w:r>
            <w:r>
              <w:rPr>
                <w:rFonts w:ascii="Calibri" w:hAnsi="Calibri"/>
                <w:b w:val="0"/>
                <w:sz w:val="24"/>
                <w:szCs w:val="24"/>
              </w:rPr>
              <w:t>石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  <w:szCs w:val="24"/>
              </w:rPr>
              <w:t>钻芯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室</w:t>
            </w:r>
            <w:r>
              <w:rPr>
                <w:rFonts w:ascii="Calibri" w:hAnsi="Calibri"/>
                <w:b w:val="0"/>
                <w:sz w:val="24"/>
                <w:szCs w:val="24"/>
              </w:rPr>
              <w:t>内人工钻芯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土</w:t>
            </w: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土常规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/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含水</w:t>
            </w:r>
            <w:r>
              <w:rPr>
                <w:rFonts w:ascii="Calibri" w:hAnsi="Calibri"/>
                <w:b w:val="0"/>
                <w:sz w:val="24"/>
                <w:szCs w:val="24"/>
              </w:rPr>
              <w:t>率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烘干</w:t>
            </w:r>
            <w:r>
              <w:rPr>
                <w:rFonts w:ascii="Calibri" w:hAnsi="Calibri"/>
                <w:b w:val="0"/>
                <w:sz w:val="24"/>
                <w:szCs w:val="24"/>
              </w:rPr>
              <w:t>法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天然密度</w:t>
            </w:r>
          </w:p>
        </w:tc>
        <w:tc>
          <w:tcPr>
            <w:tcW w:w="1089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环</w:t>
            </w:r>
            <w:r>
              <w:rPr>
                <w:rFonts w:ascii="Calibri" w:hAnsi="Calibri"/>
                <w:b w:val="0"/>
                <w:sz w:val="24"/>
                <w:szCs w:val="24"/>
              </w:rPr>
              <w:t>刀法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饱和密度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比重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比重瓶法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液</w:t>
            </w:r>
            <w:r>
              <w:rPr>
                <w:rFonts w:ascii="Calibri" w:hAnsi="Calibri"/>
                <w:b w:val="0"/>
                <w:sz w:val="24"/>
                <w:szCs w:val="24"/>
              </w:rPr>
              <w:t>限、塑限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联合</w:t>
            </w:r>
            <w:r>
              <w:rPr>
                <w:rFonts w:ascii="Calibri" w:hAnsi="Calibri"/>
                <w:b w:val="0"/>
                <w:sz w:val="24"/>
                <w:szCs w:val="24"/>
              </w:rPr>
              <w:t>测定法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固结</w:t>
            </w:r>
            <w:r>
              <w:rPr>
                <w:rFonts w:ascii="Calibri" w:hAnsi="Calibri"/>
                <w:b w:val="0"/>
                <w:sz w:val="24"/>
                <w:szCs w:val="24"/>
              </w:rPr>
              <w:t>压缩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快速</w:t>
            </w:r>
            <w:r>
              <w:rPr>
                <w:rFonts w:ascii="Calibri" w:hAnsi="Calibri"/>
                <w:b w:val="0"/>
                <w:sz w:val="24"/>
                <w:szCs w:val="24"/>
              </w:rPr>
              <w:t>固结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天然快</w:t>
            </w:r>
            <w:r>
              <w:rPr>
                <w:rFonts w:ascii="Calibri" w:hAnsi="Calibri"/>
                <w:b w:val="0"/>
                <w:sz w:val="24"/>
                <w:szCs w:val="24"/>
              </w:rPr>
              <w:t>剪</w:t>
            </w:r>
          </w:p>
        </w:tc>
        <w:tc>
          <w:tcPr>
            <w:tcW w:w="1089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直</w:t>
            </w:r>
            <w:r>
              <w:rPr>
                <w:rFonts w:ascii="Calibri" w:hAnsi="Calibri"/>
                <w:b w:val="0"/>
                <w:sz w:val="24"/>
                <w:szCs w:val="24"/>
              </w:rPr>
              <w:t>剪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试验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饱和快剪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固结快剪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天然残剪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饱和残剪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固结残剪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颗粒分析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筛</w:t>
            </w:r>
            <w:r>
              <w:rPr>
                <w:rFonts w:ascii="Calibri" w:hAnsi="Calibri"/>
                <w:b w:val="0"/>
                <w:sz w:val="24"/>
                <w:szCs w:val="24"/>
              </w:rPr>
              <w:t>析法、移液管法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自由膨胀率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自由膨胀率试验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渗透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变</w:t>
            </w:r>
            <w:r>
              <w:rPr>
                <w:rFonts w:ascii="Calibri" w:hAnsi="Calibri"/>
                <w:b w:val="0"/>
                <w:sz w:val="24"/>
                <w:szCs w:val="24"/>
              </w:rPr>
              <w:t>水头法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击实（轻）</w:t>
            </w:r>
          </w:p>
        </w:tc>
        <w:tc>
          <w:tcPr>
            <w:tcW w:w="1089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击</w:t>
            </w:r>
            <w:r>
              <w:rPr>
                <w:rFonts w:ascii="Calibri" w:hAnsi="Calibri"/>
                <w:b w:val="0"/>
                <w:sz w:val="24"/>
                <w:szCs w:val="24"/>
              </w:rPr>
              <w:t>实试验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击实（重）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天然休止</w:t>
            </w:r>
            <w:r>
              <w:rPr>
                <w:rFonts w:ascii="Calibri" w:hAnsi="Calibri"/>
                <w:b w:val="0"/>
                <w:sz w:val="24"/>
                <w:szCs w:val="24"/>
              </w:rPr>
              <w:t>角（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坡</w:t>
            </w:r>
            <w:r>
              <w:rPr>
                <w:rFonts w:ascii="Calibri" w:hAnsi="Calibri"/>
                <w:b w:val="0"/>
                <w:sz w:val="24"/>
                <w:szCs w:val="24"/>
              </w:rPr>
              <w:t>角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）</w:t>
            </w:r>
          </w:p>
        </w:tc>
        <w:tc>
          <w:tcPr>
            <w:tcW w:w="1089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休止</w:t>
            </w:r>
            <w:r>
              <w:rPr>
                <w:rFonts w:ascii="Calibri" w:hAnsi="Calibri"/>
                <w:b w:val="0"/>
                <w:sz w:val="24"/>
                <w:szCs w:val="24"/>
              </w:rPr>
              <w:t>角（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坡</w:t>
            </w:r>
            <w:r>
              <w:rPr>
                <w:rFonts w:ascii="Calibri" w:hAnsi="Calibri"/>
                <w:b w:val="0"/>
                <w:sz w:val="24"/>
                <w:szCs w:val="24"/>
              </w:rPr>
              <w:t>角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）试验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水</w:t>
            </w:r>
            <w:r>
              <w:rPr>
                <w:rFonts w:ascii="Calibri" w:hAnsi="Calibri"/>
                <w:b w:val="0"/>
                <w:sz w:val="24"/>
                <w:szCs w:val="24"/>
              </w:rPr>
              <w:t>下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休止</w:t>
            </w:r>
            <w:r>
              <w:rPr>
                <w:rFonts w:ascii="Calibri" w:hAnsi="Calibri"/>
                <w:b w:val="0"/>
                <w:sz w:val="24"/>
                <w:szCs w:val="24"/>
              </w:rPr>
              <w:t>角（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坡</w:t>
            </w:r>
            <w:r>
              <w:rPr>
                <w:rFonts w:ascii="Calibri" w:hAnsi="Calibri"/>
                <w:b w:val="0"/>
                <w:sz w:val="24"/>
                <w:szCs w:val="24"/>
              </w:rPr>
              <w:t>角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）</w:t>
            </w:r>
          </w:p>
        </w:tc>
        <w:tc>
          <w:tcPr>
            <w:tcW w:w="1089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岩矿</w:t>
            </w:r>
            <w:r>
              <w:rPr>
                <w:rFonts w:ascii="Calibri" w:hAnsi="Calibri"/>
                <w:b w:val="0"/>
                <w:sz w:val="24"/>
                <w:szCs w:val="24"/>
              </w:rPr>
              <w:t>鉴定</w:t>
            </w:r>
          </w:p>
        </w:tc>
        <w:tc>
          <w:tcPr>
            <w:tcW w:w="1711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薄</w:t>
            </w:r>
            <w:r>
              <w:rPr>
                <w:rFonts w:ascii="Calibri" w:hAnsi="Calibri"/>
                <w:b w:val="0"/>
                <w:sz w:val="24"/>
                <w:szCs w:val="24"/>
              </w:rPr>
              <w:t>片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制</w:t>
            </w:r>
            <w:r>
              <w:rPr>
                <w:rFonts w:ascii="Calibri" w:hAnsi="Calibri"/>
                <w:b w:val="0"/>
                <w:sz w:val="24"/>
                <w:szCs w:val="24"/>
              </w:rPr>
              <w:t>片、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鉴定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一般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复杂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Merge w:val="restar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光片制</w:t>
            </w:r>
            <w:r>
              <w:rPr>
                <w:rFonts w:ascii="Calibri" w:hAnsi="Calibri"/>
                <w:b w:val="0"/>
                <w:sz w:val="24"/>
                <w:szCs w:val="24"/>
              </w:rPr>
              <w:t>片、</w:t>
            </w:r>
            <w:r>
              <w:rPr>
                <w:rFonts w:ascii="Calibri" w:hAnsi="Calibri" w:hint="eastAsia"/>
                <w:b w:val="0"/>
                <w:sz w:val="24"/>
                <w:szCs w:val="24"/>
              </w:rPr>
              <w:t>鉴定</w:t>
            </w: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一般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089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复杂</w:t>
            </w: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A14166">
        <w:trPr>
          <w:trHeight w:val="284"/>
          <w:jc w:val="center"/>
        </w:trPr>
        <w:tc>
          <w:tcPr>
            <w:tcW w:w="417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A14166" w:rsidRDefault="00DB2C1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 w:hint="eastAsia"/>
                <w:b w:val="0"/>
                <w:sz w:val="24"/>
                <w:szCs w:val="24"/>
              </w:rPr>
              <w:t>疏松、</w:t>
            </w:r>
            <w:r>
              <w:rPr>
                <w:rFonts w:ascii="Calibri" w:hAnsi="Calibri"/>
                <w:b w:val="0"/>
                <w:sz w:val="24"/>
                <w:szCs w:val="24"/>
              </w:rPr>
              <w:t>破碎样制片</w:t>
            </w:r>
          </w:p>
        </w:tc>
        <w:tc>
          <w:tcPr>
            <w:tcW w:w="1089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A14166" w:rsidRDefault="00A14166">
            <w:pPr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</w:tbl>
    <w:p w:rsidR="00A14166" w:rsidRDefault="00A14166">
      <w:pPr>
        <w:rPr>
          <w:b w:val="0"/>
          <w:sz w:val="24"/>
          <w:szCs w:val="24"/>
        </w:rPr>
      </w:pPr>
    </w:p>
    <w:p w:rsidR="00A14166" w:rsidRDefault="00DB2C17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表</w:t>
      </w:r>
      <w:r>
        <w:rPr>
          <w:rFonts w:hint="eastAsia"/>
          <w:bCs/>
          <w:sz w:val="24"/>
          <w:szCs w:val="24"/>
        </w:rPr>
        <w:t xml:space="preserve">3 </w:t>
      </w:r>
      <w:r>
        <w:rPr>
          <w:rFonts w:hint="eastAsia"/>
          <w:bCs/>
          <w:sz w:val="24"/>
          <w:szCs w:val="24"/>
        </w:rPr>
        <w:t>岩土现场检测</w:t>
      </w:r>
      <w:r>
        <w:rPr>
          <w:rFonts w:hint="eastAsia"/>
          <w:bCs/>
          <w:sz w:val="24"/>
          <w:szCs w:val="24"/>
        </w:rPr>
        <w:t>报价</w:t>
      </w:r>
      <w:r>
        <w:rPr>
          <w:rFonts w:hint="eastAsia"/>
          <w:bCs/>
          <w:sz w:val="24"/>
          <w:szCs w:val="24"/>
        </w:rPr>
        <w:t>表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36"/>
        <w:gridCol w:w="1365"/>
        <w:gridCol w:w="1560"/>
        <w:gridCol w:w="1541"/>
        <w:gridCol w:w="1246"/>
        <w:gridCol w:w="1965"/>
      </w:tblGrid>
      <w:tr w:rsidR="00A14166">
        <w:trPr>
          <w:trHeight w:val="270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检测项目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检测参数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检测方法</w:t>
            </w: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单位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单价</w:t>
            </w:r>
            <w:r>
              <w:rPr>
                <w:rFonts w:hint="eastAsia"/>
                <w:b w:val="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sz w:val="24"/>
                <w:szCs w:val="24"/>
              </w:rPr>
              <w:t>元）</w:t>
            </w: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备注</w:t>
            </w: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 w:val="restar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678" w:type="pct"/>
            <w:vMerge w:val="restar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基桩</w:t>
            </w:r>
          </w:p>
        </w:tc>
        <w:tc>
          <w:tcPr>
            <w:tcW w:w="693" w:type="pct"/>
            <w:vMerge w:val="restar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桩身完整性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声测</w:t>
            </w: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根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93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根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93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根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93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92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低应变</w:t>
            </w: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根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810"/>
          <w:jc w:val="center"/>
        </w:trPr>
        <w:tc>
          <w:tcPr>
            <w:tcW w:w="421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93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92" w:type="pct"/>
            <w:vMerge w:val="restar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钻芯法</w:t>
            </w: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810"/>
          <w:jc w:val="center"/>
        </w:trPr>
        <w:tc>
          <w:tcPr>
            <w:tcW w:w="421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93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93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次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 w:val="restar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2</w:t>
            </w:r>
          </w:p>
        </w:tc>
        <w:tc>
          <w:tcPr>
            <w:tcW w:w="678" w:type="pct"/>
            <w:vMerge w:val="restar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锚杆（索）</w:t>
            </w:r>
          </w:p>
        </w:tc>
        <w:tc>
          <w:tcPr>
            <w:tcW w:w="693" w:type="pct"/>
            <w:vMerge w:val="restar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抗拔力、位移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锚杆拉拔</w:t>
            </w: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根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93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束（</w:t>
            </w:r>
            <w:r>
              <w:rPr>
                <w:rFonts w:hint="eastAsia"/>
                <w:b w:val="0"/>
                <w:sz w:val="24"/>
                <w:szCs w:val="24"/>
              </w:rPr>
              <w:t>2</w:t>
            </w:r>
            <w:r>
              <w:rPr>
                <w:rFonts w:hint="eastAsia"/>
                <w:b w:val="0"/>
                <w:sz w:val="24"/>
                <w:szCs w:val="24"/>
              </w:rPr>
              <w:t>根）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93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束（</w:t>
            </w:r>
            <w:r>
              <w:rPr>
                <w:rFonts w:hint="eastAsia"/>
                <w:b w:val="0"/>
                <w:sz w:val="24"/>
                <w:szCs w:val="24"/>
              </w:rPr>
              <w:t>3</w:t>
            </w:r>
            <w:r>
              <w:rPr>
                <w:rFonts w:hint="eastAsia"/>
                <w:b w:val="0"/>
                <w:sz w:val="24"/>
                <w:szCs w:val="24"/>
              </w:rPr>
              <w:t>根）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93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92" w:type="pct"/>
            <w:vMerge w:val="restar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锚索拉拔</w:t>
            </w: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束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93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束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93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束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540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触探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承载力、密实度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重型触探</w:t>
            </w: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点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540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4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大剪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黏聚力、内摩擦角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原位直剪</w:t>
            </w: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点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540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5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静载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承载力、沉降、变形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平板载荷</w:t>
            </w: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点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 w:val="restar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6</w:t>
            </w:r>
          </w:p>
        </w:tc>
        <w:tc>
          <w:tcPr>
            <w:tcW w:w="678" w:type="pct"/>
            <w:vMerge w:val="restar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测井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压缩波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单孔法</w:t>
            </w: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1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9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剪切波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单孔法</w:t>
            </w: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vMerge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540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7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原位密度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密度、压实度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灌水法</w:t>
            </w:r>
          </w:p>
        </w:tc>
        <w:tc>
          <w:tcPr>
            <w:tcW w:w="783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点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</w:tbl>
    <w:p w:rsidR="00A14166" w:rsidRDefault="00A14166">
      <w:pPr>
        <w:rPr>
          <w:b w:val="0"/>
          <w:sz w:val="24"/>
          <w:szCs w:val="24"/>
        </w:rPr>
      </w:pPr>
    </w:p>
    <w:p w:rsidR="00A14166" w:rsidRDefault="00DB2C17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表</w:t>
      </w:r>
      <w:r>
        <w:rPr>
          <w:rFonts w:hint="eastAsia"/>
          <w:bCs/>
          <w:sz w:val="24"/>
          <w:szCs w:val="24"/>
        </w:rPr>
        <w:t xml:space="preserve">4  </w:t>
      </w:r>
      <w:r>
        <w:rPr>
          <w:rFonts w:hint="eastAsia"/>
          <w:bCs/>
          <w:sz w:val="24"/>
          <w:szCs w:val="24"/>
        </w:rPr>
        <w:t>水质分析</w:t>
      </w:r>
      <w:r>
        <w:rPr>
          <w:rFonts w:hint="eastAsia"/>
          <w:bCs/>
          <w:sz w:val="24"/>
          <w:szCs w:val="24"/>
        </w:rPr>
        <w:t>报价表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452"/>
        <w:gridCol w:w="1978"/>
        <w:gridCol w:w="1958"/>
        <w:gridCol w:w="1633"/>
      </w:tblGrid>
      <w:tr w:rsidR="00A14166">
        <w:trPr>
          <w:trHeight w:val="270"/>
          <w:jc w:val="center"/>
        </w:trPr>
        <w:tc>
          <w:tcPr>
            <w:tcW w:w="420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1751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检测项目</w:t>
            </w:r>
          </w:p>
        </w:tc>
        <w:tc>
          <w:tcPr>
            <w:tcW w:w="1004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收费单位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单价</w:t>
            </w:r>
            <w:r>
              <w:rPr>
                <w:rFonts w:hint="eastAsia"/>
                <w:b w:val="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sz w:val="24"/>
                <w:szCs w:val="24"/>
              </w:rPr>
              <w:t>元）</w:t>
            </w:r>
          </w:p>
        </w:tc>
        <w:tc>
          <w:tcPr>
            <w:tcW w:w="829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备注</w:t>
            </w:r>
          </w:p>
        </w:tc>
      </w:tr>
      <w:tr w:rsidR="00A14166">
        <w:trPr>
          <w:trHeight w:val="270"/>
          <w:jc w:val="center"/>
        </w:trPr>
        <w:tc>
          <w:tcPr>
            <w:tcW w:w="420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1751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水质简分析</w:t>
            </w:r>
          </w:p>
        </w:tc>
        <w:tc>
          <w:tcPr>
            <w:tcW w:w="1004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件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29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270"/>
          <w:jc w:val="center"/>
        </w:trPr>
        <w:tc>
          <w:tcPr>
            <w:tcW w:w="420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2</w:t>
            </w:r>
          </w:p>
        </w:tc>
        <w:tc>
          <w:tcPr>
            <w:tcW w:w="1751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水质多项分析</w:t>
            </w:r>
          </w:p>
        </w:tc>
        <w:tc>
          <w:tcPr>
            <w:tcW w:w="1004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件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29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  <w:tr w:rsidR="00A14166">
        <w:trPr>
          <w:trHeight w:val="540"/>
          <w:jc w:val="center"/>
        </w:trPr>
        <w:tc>
          <w:tcPr>
            <w:tcW w:w="420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751" w:type="pct"/>
            <w:shd w:val="clear" w:color="auto" w:fill="auto"/>
            <w:noWrap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PH</w:t>
            </w:r>
          </w:p>
        </w:tc>
        <w:tc>
          <w:tcPr>
            <w:tcW w:w="1004" w:type="pct"/>
            <w:shd w:val="clear" w:color="000000" w:fill="FFFFFF"/>
            <w:vAlign w:val="center"/>
          </w:tcPr>
          <w:p w:rsidR="00A14166" w:rsidRDefault="00DB2C17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点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29" w:type="pct"/>
            <w:shd w:val="clear" w:color="000000" w:fill="FFFFFF"/>
            <w:vAlign w:val="center"/>
          </w:tcPr>
          <w:p w:rsidR="00A14166" w:rsidRDefault="00A14166">
            <w:pPr>
              <w:rPr>
                <w:b w:val="0"/>
                <w:sz w:val="24"/>
                <w:szCs w:val="24"/>
              </w:rPr>
            </w:pPr>
          </w:p>
        </w:tc>
      </w:tr>
    </w:tbl>
    <w:p w:rsidR="00A14166" w:rsidRDefault="00DB2C17">
      <w:pPr>
        <w:jc w:val="both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备注：报价清单外的检测项由双方协商定价。</w:t>
      </w:r>
    </w:p>
    <w:p w:rsidR="00A14166" w:rsidRDefault="00A14166">
      <w:pPr>
        <w:rPr>
          <w:b w:val="0"/>
          <w:sz w:val="24"/>
          <w:szCs w:val="24"/>
        </w:rPr>
      </w:pPr>
    </w:p>
    <w:p w:rsidR="00A14166" w:rsidRDefault="00A14166">
      <w:pPr>
        <w:rPr>
          <w:b w:val="0"/>
          <w:sz w:val="24"/>
          <w:szCs w:val="24"/>
        </w:rPr>
      </w:pPr>
    </w:p>
    <w:p w:rsidR="00A14166" w:rsidRDefault="00DB2C17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            </w:t>
      </w:r>
      <w:r>
        <w:rPr>
          <w:rFonts w:hint="eastAsia"/>
          <w:b w:val="0"/>
          <w:sz w:val="24"/>
          <w:szCs w:val="24"/>
        </w:rPr>
        <w:t>供应商（公章）：</w:t>
      </w:r>
    </w:p>
    <w:p w:rsidR="00A14166" w:rsidRDefault="00A14166">
      <w:pPr>
        <w:rPr>
          <w:b w:val="0"/>
          <w:sz w:val="24"/>
          <w:szCs w:val="24"/>
        </w:rPr>
      </w:pPr>
    </w:p>
    <w:p w:rsidR="00A14166" w:rsidRDefault="00DB2C17">
      <w:pPr>
        <w:rPr>
          <w:b w:val="0"/>
        </w:rPr>
        <w:sectPr w:rsidR="00A14166">
          <w:footerReference w:type="even" r:id="rId7"/>
          <w:footerReference w:type="default" r:id="rId8"/>
          <w:footerReference w:type="first" r:id="rId9"/>
          <w:pgSz w:w="11907" w:h="16840"/>
          <w:pgMar w:top="1134" w:right="1134" w:bottom="1134" w:left="1134" w:header="851" w:footer="992" w:gutter="0"/>
          <w:pgNumType w:fmt="numberInDash" w:start="1"/>
          <w:cols w:space="720"/>
          <w:titlePg/>
          <w:docGrid w:type="lines" w:linePitch="312"/>
        </w:sectPr>
      </w:pPr>
      <w:r>
        <w:rPr>
          <w:rFonts w:hint="eastAsia"/>
          <w:b w:val="0"/>
          <w:sz w:val="24"/>
          <w:szCs w:val="24"/>
        </w:rPr>
        <w:t xml:space="preserve">          </w:t>
      </w:r>
      <w:r>
        <w:rPr>
          <w:rFonts w:hint="eastAsia"/>
          <w:b w:val="0"/>
          <w:sz w:val="24"/>
          <w:szCs w:val="24"/>
        </w:rPr>
        <w:t>年</w:t>
      </w:r>
      <w:r>
        <w:rPr>
          <w:rFonts w:hint="eastAsia"/>
          <w:b w:val="0"/>
          <w:sz w:val="24"/>
          <w:szCs w:val="24"/>
        </w:rPr>
        <w:t xml:space="preserve">  </w:t>
      </w:r>
      <w:r>
        <w:rPr>
          <w:rFonts w:hint="eastAsia"/>
          <w:b w:val="0"/>
          <w:sz w:val="24"/>
          <w:szCs w:val="24"/>
        </w:rPr>
        <w:t>月</w:t>
      </w:r>
      <w:r>
        <w:rPr>
          <w:rFonts w:hint="eastAsia"/>
          <w:b w:val="0"/>
          <w:sz w:val="24"/>
          <w:szCs w:val="24"/>
        </w:rPr>
        <w:t xml:space="preserve">  </w:t>
      </w:r>
      <w:r>
        <w:rPr>
          <w:rFonts w:hint="eastAsia"/>
          <w:b w:val="0"/>
          <w:sz w:val="24"/>
          <w:szCs w:val="24"/>
        </w:rPr>
        <w:t>日</w:t>
      </w:r>
      <w:r>
        <w:rPr>
          <w:rFonts w:hint="eastAsia"/>
          <w:b w:val="0"/>
          <w:sz w:val="24"/>
          <w:szCs w:val="24"/>
        </w:rPr>
        <w:t xml:space="preserve"> </w:t>
      </w:r>
    </w:p>
    <w:p w:rsidR="00A14166" w:rsidRDefault="00DB2C17">
      <w:pPr>
        <w:spacing w:line="500" w:lineRule="exact"/>
        <w:ind w:firstLine="570"/>
        <w:jc w:val="both"/>
        <w:rPr>
          <w:rFonts w:ascii="方正仿宋_GBK" w:hAnsi="宋体"/>
          <w:b w:val="0"/>
          <w:bCs/>
        </w:rPr>
      </w:pPr>
      <w:r>
        <w:rPr>
          <w:rFonts w:ascii="方正仿宋_GBK" w:hAnsi="宋体" w:hint="eastAsia"/>
          <w:b w:val="0"/>
          <w:bCs/>
          <w:sz w:val="24"/>
          <w:szCs w:val="18"/>
        </w:rPr>
        <w:lastRenderedPageBreak/>
        <w:t>三、</w:t>
      </w:r>
      <w:r>
        <w:rPr>
          <w:rFonts w:ascii="方正仿宋_GBK" w:hAnsi="宋体" w:hint="eastAsia"/>
          <w:b w:val="0"/>
          <w:bCs/>
          <w:sz w:val="24"/>
          <w:szCs w:val="18"/>
        </w:rPr>
        <w:t>法定代表人授权委托书（格式）</w:t>
      </w:r>
    </w:p>
    <w:p w:rsidR="00A14166" w:rsidRDefault="00DB2C17">
      <w:pPr>
        <w:spacing w:line="500" w:lineRule="exact"/>
        <w:ind w:firstLine="570"/>
        <w:rPr>
          <w:rFonts w:ascii="方正仿宋_GBK" w:hAnsi="宋体"/>
          <w:b w:val="0"/>
          <w:bCs/>
          <w:sz w:val="24"/>
        </w:rPr>
      </w:pPr>
      <w:r>
        <w:rPr>
          <w:rFonts w:ascii="方正仿宋_GBK" w:hAnsi="宋体" w:hint="eastAsia"/>
          <w:b w:val="0"/>
          <w:bCs/>
          <w:sz w:val="24"/>
        </w:rPr>
        <w:t xml:space="preserve">    </w:t>
      </w:r>
    </w:p>
    <w:p w:rsidR="00A14166" w:rsidRDefault="00A14166">
      <w:pPr>
        <w:spacing w:line="500" w:lineRule="exact"/>
        <w:rPr>
          <w:rFonts w:ascii="方正仿宋_GBK" w:hAnsi="宋体"/>
          <w:b w:val="0"/>
          <w:bCs/>
          <w:sz w:val="24"/>
        </w:rPr>
      </w:pPr>
    </w:p>
    <w:p w:rsidR="00A14166" w:rsidRDefault="00DB2C17">
      <w:pPr>
        <w:spacing w:line="500" w:lineRule="exact"/>
        <w:ind w:firstLineChars="200" w:firstLine="480"/>
        <w:jc w:val="left"/>
        <w:rPr>
          <w:rFonts w:ascii="方正仿宋_GBK" w:hAnsi="宋体"/>
          <w:b w:val="0"/>
          <w:bCs/>
          <w:sz w:val="24"/>
        </w:rPr>
      </w:pPr>
      <w:r>
        <w:rPr>
          <w:rFonts w:ascii="方正仿宋_GBK" w:hAnsi="宋体" w:hint="eastAsia"/>
          <w:b w:val="0"/>
          <w:bCs/>
          <w:sz w:val="24"/>
        </w:rPr>
        <w:t>致：</w:t>
      </w:r>
      <w:r>
        <w:rPr>
          <w:rFonts w:ascii="方正仿宋_GBK" w:hAnsi="宋体" w:hint="eastAsia"/>
          <w:b w:val="0"/>
          <w:bCs/>
          <w:sz w:val="24"/>
          <w:u w:val="single"/>
        </w:rPr>
        <w:t xml:space="preserve">                     </w:t>
      </w:r>
      <w:r>
        <w:rPr>
          <w:rFonts w:ascii="方正仿宋_GBK" w:hAnsi="宋体" w:hint="eastAsia"/>
          <w:b w:val="0"/>
          <w:bCs/>
          <w:sz w:val="24"/>
        </w:rPr>
        <w:t>（</w:t>
      </w:r>
      <w:r>
        <w:rPr>
          <w:rFonts w:ascii="方正仿宋_GBK" w:hAnsi="宋体" w:hint="eastAsia"/>
          <w:b w:val="0"/>
          <w:bCs/>
          <w:sz w:val="24"/>
        </w:rPr>
        <w:t>征集人</w:t>
      </w:r>
      <w:r>
        <w:rPr>
          <w:rFonts w:ascii="方正仿宋_GBK" w:hAnsi="宋体" w:hint="eastAsia"/>
          <w:b w:val="0"/>
          <w:bCs/>
          <w:sz w:val="24"/>
        </w:rPr>
        <w:t>名称）：</w:t>
      </w:r>
    </w:p>
    <w:p w:rsidR="00A14166" w:rsidRDefault="00DB2C17">
      <w:pPr>
        <w:spacing w:line="500" w:lineRule="exact"/>
        <w:ind w:firstLineChars="200" w:firstLine="480"/>
        <w:jc w:val="left"/>
        <w:rPr>
          <w:rFonts w:ascii="方正仿宋_GBK" w:hAnsi="宋体"/>
          <w:b w:val="0"/>
          <w:bCs/>
          <w:sz w:val="24"/>
        </w:rPr>
      </w:pPr>
      <w:r>
        <w:rPr>
          <w:rFonts w:ascii="方正仿宋_GBK" w:hAnsi="宋体" w:hint="eastAsia"/>
          <w:b w:val="0"/>
          <w:bCs/>
          <w:sz w:val="24"/>
          <w:u w:val="single"/>
        </w:rPr>
        <w:t xml:space="preserve">            </w:t>
      </w:r>
      <w:r>
        <w:rPr>
          <w:rFonts w:ascii="方正仿宋_GBK" w:hAnsi="宋体" w:hint="eastAsia"/>
          <w:b w:val="0"/>
          <w:bCs/>
          <w:sz w:val="24"/>
        </w:rPr>
        <w:t>（供应商法定代表人名称）是</w:t>
      </w:r>
      <w:r>
        <w:rPr>
          <w:rFonts w:ascii="方正仿宋_GBK" w:hAnsi="宋体" w:hint="eastAsia"/>
          <w:b w:val="0"/>
          <w:bCs/>
          <w:sz w:val="24"/>
          <w:u w:val="single"/>
        </w:rPr>
        <w:t xml:space="preserve">                    </w:t>
      </w:r>
      <w:r>
        <w:rPr>
          <w:rFonts w:ascii="方正仿宋_GBK" w:hAnsi="宋体" w:hint="eastAsia"/>
          <w:b w:val="0"/>
          <w:bCs/>
          <w:sz w:val="24"/>
        </w:rPr>
        <w:t>（供应商名称）的法定代表人，特授权</w:t>
      </w:r>
      <w:r>
        <w:rPr>
          <w:rFonts w:ascii="方正仿宋_GBK" w:hAnsi="宋体" w:hint="eastAsia"/>
          <w:b w:val="0"/>
          <w:bCs/>
          <w:sz w:val="24"/>
          <w:u w:val="single"/>
        </w:rPr>
        <w:t xml:space="preserve">          </w:t>
      </w:r>
      <w:r>
        <w:rPr>
          <w:rFonts w:ascii="方正仿宋_GBK" w:hAnsi="宋体" w:hint="eastAsia"/>
          <w:b w:val="0"/>
          <w:bCs/>
          <w:sz w:val="24"/>
        </w:rPr>
        <w:t>（被授权人姓名及身份证代码）代表我单位全权办理</w:t>
      </w:r>
      <w:r>
        <w:rPr>
          <w:rFonts w:ascii="方正仿宋_GBK" w:hAnsi="宋体" w:hint="eastAsia"/>
          <w:b w:val="0"/>
          <w:bCs/>
          <w:sz w:val="24"/>
        </w:rPr>
        <w:t>本次征集活动</w:t>
      </w:r>
      <w:r>
        <w:rPr>
          <w:rFonts w:ascii="方正仿宋_GBK" w:hAnsi="宋体" w:hint="eastAsia"/>
          <w:b w:val="0"/>
          <w:bCs/>
          <w:sz w:val="24"/>
        </w:rPr>
        <w:t>的响应文件投递、签约等具体工作，并签署全部有关文件、协议及合同。</w:t>
      </w:r>
    </w:p>
    <w:p w:rsidR="00A14166" w:rsidRDefault="00DB2C17">
      <w:pPr>
        <w:spacing w:line="500" w:lineRule="exact"/>
        <w:ind w:firstLineChars="200" w:firstLine="480"/>
        <w:jc w:val="left"/>
        <w:rPr>
          <w:rFonts w:ascii="方正仿宋_GBK" w:hAnsi="宋体"/>
          <w:b w:val="0"/>
          <w:bCs/>
          <w:sz w:val="24"/>
        </w:rPr>
      </w:pPr>
      <w:r>
        <w:rPr>
          <w:rFonts w:ascii="方正仿宋_GBK" w:hAnsi="宋体" w:hint="eastAsia"/>
          <w:b w:val="0"/>
          <w:bCs/>
          <w:sz w:val="24"/>
        </w:rPr>
        <w:t>我单位对被授权人的签字负全部责任。</w:t>
      </w:r>
    </w:p>
    <w:p w:rsidR="00A14166" w:rsidRDefault="00DB2C17">
      <w:pPr>
        <w:spacing w:line="500" w:lineRule="exact"/>
        <w:ind w:firstLineChars="200" w:firstLine="480"/>
        <w:jc w:val="left"/>
        <w:rPr>
          <w:rFonts w:ascii="方正仿宋_GBK" w:hAnsi="宋体"/>
          <w:b w:val="0"/>
          <w:bCs/>
          <w:sz w:val="24"/>
        </w:rPr>
      </w:pPr>
      <w:r>
        <w:rPr>
          <w:rFonts w:ascii="方正仿宋_GBK" w:hAnsi="宋体" w:hint="eastAsia"/>
          <w:b w:val="0"/>
          <w:bCs/>
          <w:sz w:val="24"/>
        </w:rPr>
        <w:t>在撤消授权的书面通知以前，本授权书一直有效。被授权人在授权书有效期内签署的所有文件不因授权的撤消而失效</w:t>
      </w:r>
      <w:r>
        <w:rPr>
          <w:rFonts w:ascii="方正仿宋_GBK" w:hAnsi="宋体" w:hint="eastAsia"/>
          <w:b w:val="0"/>
          <w:bCs/>
          <w:sz w:val="24"/>
        </w:rPr>
        <w:t>。</w:t>
      </w:r>
    </w:p>
    <w:p w:rsidR="00A14166" w:rsidRDefault="00A14166">
      <w:pPr>
        <w:spacing w:line="500" w:lineRule="exact"/>
        <w:ind w:firstLine="570"/>
        <w:jc w:val="left"/>
        <w:rPr>
          <w:rFonts w:ascii="方正仿宋_GBK" w:hAnsi="宋体"/>
          <w:b w:val="0"/>
          <w:bCs/>
          <w:sz w:val="24"/>
        </w:rPr>
      </w:pPr>
    </w:p>
    <w:p w:rsidR="00A14166" w:rsidRDefault="00A14166">
      <w:pPr>
        <w:spacing w:line="500" w:lineRule="exact"/>
        <w:ind w:firstLine="570"/>
        <w:jc w:val="left"/>
        <w:rPr>
          <w:rFonts w:ascii="方正仿宋_GBK" w:hAnsi="宋体"/>
          <w:b w:val="0"/>
          <w:bCs/>
          <w:sz w:val="24"/>
        </w:rPr>
      </w:pPr>
    </w:p>
    <w:p w:rsidR="00A14166" w:rsidRDefault="00DB2C17">
      <w:pPr>
        <w:spacing w:line="500" w:lineRule="exact"/>
        <w:ind w:firstLine="570"/>
        <w:jc w:val="left"/>
        <w:rPr>
          <w:rFonts w:ascii="方正仿宋_GBK" w:hAnsi="宋体"/>
          <w:b w:val="0"/>
          <w:bCs/>
          <w:sz w:val="24"/>
        </w:rPr>
      </w:pPr>
      <w:r>
        <w:rPr>
          <w:rFonts w:ascii="方正仿宋_GBK" w:hAnsi="宋体" w:hint="eastAsia"/>
          <w:b w:val="0"/>
          <w:bCs/>
          <w:sz w:val="24"/>
        </w:rPr>
        <w:t>被授权人：</w:t>
      </w:r>
      <w:r>
        <w:rPr>
          <w:rFonts w:ascii="方正仿宋_GBK" w:hAnsi="宋体" w:hint="eastAsia"/>
          <w:b w:val="0"/>
          <w:bCs/>
          <w:sz w:val="24"/>
        </w:rPr>
        <w:t xml:space="preserve">                                 </w:t>
      </w:r>
      <w:r>
        <w:rPr>
          <w:rFonts w:ascii="方正仿宋_GBK" w:hAnsi="宋体" w:hint="eastAsia"/>
          <w:b w:val="0"/>
          <w:bCs/>
          <w:sz w:val="24"/>
        </w:rPr>
        <w:t>供应商法定代表人：</w:t>
      </w:r>
    </w:p>
    <w:p w:rsidR="00A14166" w:rsidRDefault="00DB2C17">
      <w:pPr>
        <w:spacing w:line="500" w:lineRule="exact"/>
        <w:ind w:firstLine="570"/>
        <w:jc w:val="left"/>
        <w:rPr>
          <w:rFonts w:ascii="方正仿宋_GBK" w:hAnsi="宋体"/>
          <w:b w:val="0"/>
          <w:bCs/>
          <w:sz w:val="24"/>
          <w:szCs w:val="28"/>
        </w:rPr>
      </w:pPr>
      <w:r>
        <w:rPr>
          <w:rFonts w:ascii="方正仿宋_GBK" w:hAnsi="宋体" w:hint="eastAsia"/>
          <w:b w:val="0"/>
          <w:bCs/>
          <w:sz w:val="24"/>
          <w:szCs w:val="28"/>
        </w:rPr>
        <w:t>（签字或盖章）</w:t>
      </w:r>
      <w:r>
        <w:rPr>
          <w:rFonts w:ascii="方正仿宋_GBK" w:hAnsi="宋体" w:hint="eastAsia"/>
          <w:b w:val="0"/>
          <w:bCs/>
          <w:sz w:val="24"/>
          <w:szCs w:val="28"/>
        </w:rPr>
        <w:t xml:space="preserve">                                </w:t>
      </w:r>
      <w:r>
        <w:rPr>
          <w:rFonts w:ascii="方正仿宋_GBK" w:hAnsi="宋体" w:hint="eastAsia"/>
          <w:b w:val="0"/>
          <w:bCs/>
          <w:sz w:val="24"/>
          <w:szCs w:val="28"/>
        </w:rPr>
        <w:t>（签字或盖章）</w:t>
      </w:r>
    </w:p>
    <w:p w:rsidR="00A14166" w:rsidRDefault="00A14166">
      <w:pPr>
        <w:spacing w:line="500" w:lineRule="exact"/>
        <w:ind w:firstLine="570"/>
        <w:jc w:val="left"/>
        <w:rPr>
          <w:rFonts w:ascii="方正仿宋_GBK" w:hAnsi="宋体"/>
          <w:b w:val="0"/>
          <w:bCs/>
          <w:sz w:val="24"/>
          <w:szCs w:val="28"/>
        </w:rPr>
      </w:pPr>
    </w:p>
    <w:p w:rsidR="00A14166" w:rsidRDefault="00A14166">
      <w:pPr>
        <w:spacing w:line="500" w:lineRule="exact"/>
        <w:ind w:firstLine="570"/>
        <w:jc w:val="left"/>
        <w:rPr>
          <w:rFonts w:ascii="方正仿宋_GBK" w:hAnsi="宋体"/>
          <w:b w:val="0"/>
          <w:bCs/>
          <w:sz w:val="24"/>
        </w:rPr>
      </w:pPr>
    </w:p>
    <w:p w:rsidR="00A14166" w:rsidRDefault="00DB2C17">
      <w:pPr>
        <w:spacing w:line="500" w:lineRule="exact"/>
        <w:ind w:firstLine="570"/>
        <w:jc w:val="left"/>
        <w:rPr>
          <w:rFonts w:ascii="方正仿宋_GBK" w:hAnsi="宋体"/>
          <w:b w:val="0"/>
          <w:bCs/>
          <w:sz w:val="24"/>
        </w:rPr>
      </w:pPr>
      <w:r>
        <w:rPr>
          <w:rFonts w:ascii="方正仿宋_GBK" w:hAnsi="宋体" w:hint="eastAsia"/>
          <w:b w:val="0"/>
          <w:bCs/>
          <w:sz w:val="24"/>
        </w:rPr>
        <w:t>（附：被授权人身份证正反面复印件）</w:t>
      </w:r>
    </w:p>
    <w:p w:rsidR="00A14166" w:rsidRDefault="00DB2C17">
      <w:pPr>
        <w:spacing w:line="500" w:lineRule="exact"/>
        <w:ind w:firstLine="570"/>
        <w:rPr>
          <w:rFonts w:ascii="方正仿宋_GBK" w:hAnsi="宋体"/>
          <w:b w:val="0"/>
          <w:bCs/>
          <w:sz w:val="24"/>
        </w:rPr>
      </w:pPr>
      <w:r>
        <w:rPr>
          <w:rFonts w:ascii="方正仿宋_GBK" w:hAnsi="宋体" w:hint="eastAsia"/>
          <w:b w:val="0"/>
          <w:bCs/>
          <w:sz w:val="24"/>
        </w:rPr>
        <w:t xml:space="preserve">                                          </w:t>
      </w:r>
    </w:p>
    <w:p w:rsidR="00A14166" w:rsidRDefault="00A14166">
      <w:pPr>
        <w:spacing w:line="500" w:lineRule="exact"/>
        <w:ind w:firstLine="570"/>
        <w:rPr>
          <w:rFonts w:ascii="方正仿宋_GBK" w:hAnsi="宋体"/>
          <w:b w:val="0"/>
          <w:bCs/>
          <w:sz w:val="24"/>
        </w:rPr>
      </w:pPr>
    </w:p>
    <w:p w:rsidR="00A14166" w:rsidRDefault="00A14166">
      <w:pPr>
        <w:spacing w:line="500" w:lineRule="exact"/>
        <w:ind w:firstLine="570"/>
        <w:rPr>
          <w:rFonts w:ascii="方正仿宋_GBK" w:hAnsi="宋体"/>
          <w:b w:val="0"/>
          <w:bCs/>
          <w:sz w:val="24"/>
        </w:rPr>
      </w:pPr>
    </w:p>
    <w:p w:rsidR="00A14166" w:rsidRDefault="00DB2C17">
      <w:pPr>
        <w:spacing w:line="500" w:lineRule="exact"/>
        <w:ind w:right="480" w:firstLine="570"/>
        <w:jc w:val="right"/>
        <w:rPr>
          <w:rFonts w:ascii="方正仿宋_GBK" w:hAnsi="宋体"/>
          <w:b w:val="0"/>
          <w:bCs/>
          <w:sz w:val="24"/>
        </w:rPr>
      </w:pPr>
      <w:r>
        <w:rPr>
          <w:rFonts w:ascii="方正仿宋_GBK" w:hAnsi="宋体" w:hint="eastAsia"/>
          <w:b w:val="0"/>
          <w:bCs/>
          <w:sz w:val="24"/>
        </w:rPr>
        <w:t>（供应商公章）</w:t>
      </w:r>
    </w:p>
    <w:p w:rsidR="00A14166" w:rsidRDefault="00DB2C17">
      <w:pPr>
        <w:spacing w:line="500" w:lineRule="exact"/>
        <w:ind w:right="480" w:firstLine="570"/>
        <w:jc w:val="right"/>
        <w:rPr>
          <w:rFonts w:ascii="方正仿宋_GBK" w:hAnsi="宋体"/>
          <w:b w:val="0"/>
          <w:bCs/>
          <w:sz w:val="24"/>
        </w:rPr>
      </w:pPr>
      <w:r>
        <w:rPr>
          <w:rFonts w:ascii="方正仿宋_GBK" w:hAnsi="宋体" w:hint="eastAsia"/>
          <w:b w:val="0"/>
          <w:bCs/>
          <w:sz w:val="24"/>
        </w:rPr>
        <w:t>年</w:t>
      </w:r>
      <w:r>
        <w:rPr>
          <w:rFonts w:ascii="方正仿宋_GBK" w:hAnsi="宋体" w:hint="eastAsia"/>
          <w:b w:val="0"/>
          <w:bCs/>
          <w:sz w:val="24"/>
        </w:rPr>
        <w:t xml:space="preserve">   </w:t>
      </w:r>
      <w:r>
        <w:rPr>
          <w:rFonts w:ascii="方正仿宋_GBK" w:hAnsi="宋体" w:hint="eastAsia"/>
          <w:b w:val="0"/>
          <w:bCs/>
          <w:sz w:val="24"/>
        </w:rPr>
        <w:t>月</w:t>
      </w:r>
      <w:r>
        <w:rPr>
          <w:rFonts w:ascii="方正仿宋_GBK" w:hAnsi="宋体" w:hint="eastAsia"/>
          <w:b w:val="0"/>
          <w:bCs/>
          <w:sz w:val="24"/>
        </w:rPr>
        <w:t xml:space="preserve">   </w:t>
      </w:r>
      <w:r>
        <w:rPr>
          <w:rFonts w:ascii="方正仿宋_GBK" w:hAnsi="宋体" w:hint="eastAsia"/>
          <w:b w:val="0"/>
          <w:bCs/>
          <w:sz w:val="24"/>
        </w:rPr>
        <w:t>日</w:t>
      </w:r>
    </w:p>
    <w:p w:rsidR="00A14166" w:rsidRDefault="00A14166">
      <w:pPr>
        <w:spacing w:line="500" w:lineRule="exact"/>
        <w:ind w:right="480" w:firstLine="570"/>
        <w:jc w:val="right"/>
        <w:rPr>
          <w:rFonts w:ascii="方正仿宋_GBK" w:hAnsi="宋体"/>
          <w:b w:val="0"/>
          <w:bCs/>
          <w:sz w:val="24"/>
        </w:rPr>
      </w:pPr>
    </w:p>
    <w:p w:rsidR="00A14166" w:rsidRDefault="00A14166">
      <w:pPr>
        <w:spacing w:line="500" w:lineRule="exact"/>
        <w:ind w:right="480" w:firstLine="570"/>
        <w:jc w:val="right"/>
        <w:rPr>
          <w:rFonts w:ascii="方正仿宋_GBK" w:hAnsi="宋体"/>
          <w:b w:val="0"/>
          <w:bCs/>
          <w:sz w:val="24"/>
        </w:rPr>
      </w:pPr>
    </w:p>
    <w:p w:rsidR="00A14166" w:rsidRDefault="00A14166">
      <w:pPr>
        <w:spacing w:line="500" w:lineRule="exact"/>
        <w:ind w:right="480" w:firstLine="570"/>
        <w:jc w:val="right"/>
        <w:rPr>
          <w:rFonts w:ascii="方正仿宋_GBK" w:hAnsi="宋体"/>
          <w:b w:val="0"/>
          <w:bCs/>
          <w:sz w:val="24"/>
        </w:rPr>
      </w:pPr>
    </w:p>
    <w:p w:rsidR="00A14166" w:rsidRDefault="00A14166">
      <w:pPr>
        <w:spacing w:line="500" w:lineRule="exact"/>
        <w:ind w:right="480" w:firstLine="570"/>
        <w:jc w:val="right"/>
        <w:rPr>
          <w:rFonts w:ascii="方正仿宋_GBK" w:hAnsi="宋体"/>
          <w:b w:val="0"/>
          <w:bCs/>
          <w:sz w:val="24"/>
        </w:rPr>
      </w:pPr>
    </w:p>
    <w:p w:rsidR="00A14166" w:rsidRDefault="00A14166">
      <w:pPr>
        <w:spacing w:line="500" w:lineRule="exact"/>
        <w:ind w:right="480" w:firstLine="570"/>
        <w:jc w:val="right"/>
        <w:rPr>
          <w:rFonts w:ascii="方正仿宋_GBK" w:hAnsi="宋体"/>
          <w:b w:val="0"/>
          <w:bCs/>
          <w:sz w:val="24"/>
        </w:rPr>
      </w:pPr>
    </w:p>
    <w:p w:rsidR="00A14166" w:rsidRDefault="00DB2C17">
      <w:pPr>
        <w:spacing w:line="400" w:lineRule="exact"/>
        <w:jc w:val="left"/>
        <w:rPr>
          <w:rFonts w:ascii="方正仿宋_GBK" w:hAnsi="仿宋"/>
          <w:b w:val="0"/>
          <w:bCs/>
          <w:sz w:val="24"/>
          <w:szCs w:val="24"/>
        </w:rPr>
      </w:pPr>
      <w:r>
        <w:rPr>
          <w:rFonts w:ascii="方正仿宋_GBK" w:hAnsi="宋体" w:hint="eastAsia"/>
          <w:b w:val="0"/>
          <w:bCs/>
          <w:sz w:val="24"/>
          <w:szCs w:val="28"/>
        </w:rPr>
        <w:t>四、</w:t>
      </w:r>
      <w:r>
        <w:rPr>
          <w:rFonts w:ascii="方正仿宋_GBK" w:hAnsi="宋体" w:hint="eastAsia"/>
          <w:b w:val="0"/>
          <w:bCs/>
          <w:sz w:val="24"/>
          <w:szCs w:val="28"/>
        </w:rPr>
        <w:t>基本条件承诺函</w:t>
      </w:r>
    </w:p>
    <w:p w:rsidR="00A14166" w:rsidRDefault="00DB2C17">
      <w:pPr>
        <w:spacing w:line="500" w:lineRule="exact"/>
        <w:outlineLvl w:val="0"/>
        <w:rPr>
          <w:rFonts w:ascii="方正仿宋_GBK" w:hAnsi="方正仿宋_GBK"/>
          <w:sz w:val="32"/>
          <w:szCs w:val="32"/>
        </w:rPr>
      </w:pPr>
      <w:r>
        <w:rPr>
          <w:rFonts w:ascii="方正仿宋_GBK" w:hAnsi="方正仿宋_GBK" w:hint="eastAsia"/>
          <w:sz w:val="32"/>
          <w:szCs w:val="32"/>
        </w:rPr>
        <w:t>基本条件承诺函</w:t>
      </w:r>
    </w:p>
    <w:p w:rsidR="00A14166" w:rsidRDefault="00A14166">
      <w:pPr>
        <w:spacing w:line="530" w:lineRule="exact"/>
        <w:jc w:val="left"/>
        <w:rPr>
          <w:b w:val="0"/>
          <w:bCs/>
          <w:sz w:val="24"/>
        </w:rPr>
      </w:pPr>
    </w:p>
    <w:p w:rsidR="00A14166" w:rsidRDefault="00DB2C17">
      <w:pPr>
        <w:spacing w:line="500" w:lineRule="exact"/>
        <w:jc w:val="left"/>
        <w:rPr>
          <w:rFonts w:ascii="方正仿宋_GBK" w:hAnsi="仿宋"/>
          <w:b w:val="0"/>
          <w:bCs/>
          <w:sz w:val="24"/>
        </w:rPr>
      </w:pPr>
      <w:r>
        <w:rPr>
          <w:rFonts w:ascii="方正仿宋_GBK" w:hAnsi="仿宋" w:hint="eastAsia"/>
          <w:b w:val="0"/>
          <w:bCs/>
          <w:sz w:val="24"/>
        </w:rPr>
        <w:t>致</w:t>
      </w:r>
      <w:r>
        <w:rPr>
          <w:rFonts w:ascii="方正仿宋_GBK" w:hAnsi="仿宋" w:hint="eastAsia"/>
          <w:b w:val="0"/>
          <w:bCs/>
          <w:sz w:val="24"/>
          <w:u w:val="single"/>
        </w:rPr>
        <w:t xml:space="preserve">                   </w:t>
      </w:r>
      <w:r>
        <w:rPr>
          <w:rFonts w:ascii="方正仿宋_GBK" w:hAnsi="仿宋" w:hint="eastAsia"/>
          <w:b w:val="0"/>
          <w:bCs/>
          <w:sz w:val="24"/>
        </w:rPr>
        <w:t>（</w:t>
      </w:r>
      <w:r>
        <w:rPr>
          <w:rFonts w:ascii="方正仿宋_GBK" w:hAnsi="宋体" w:hint="eastAsia"/>
          <w:b w:val="0"/>
          <w:bCs/>
          <w:sz w:val="24"/>
        </w:rPr>
        <w:t>征集人</w:t>
      </w:r>
      <w:r>
        <w:rPr>
          <w:rFonts w:ascii="方正仿宋_GBK" w:hAnsi="仿宋" w:hint="eastAsia"/>
          <w:b w:val="0"/>
          <w:bCs/>
          <w:sz w:val="24"/>
        </w:rPr>
        <w:t>名称）：</w:t>
      </w:r>
    </w:p>
    <w:p w:rsidR="00A14166" w:rsidRDefault="00DB2C17">
      <w:pPr>
        <w:spacing w:line="500" w:lineRule="exact"/>
        <w:ind w:firstLineChars="200" w:firstLine="480"/>
        <w:jc w:val="left"/>
        <w:rPr>
          <w:rFonts w:ascii="方正仿宋_GBK" w:hAnsi="仿宋"/>
          <w:b w:val="0"/>
          <w:bCs/>
          <w:sz w:val="24"/>
        </w:rPr>
      </w:pPr>
      <w:r>
        <w:rPr>
          <w:rFonts w:ascii="方正仿宋_GBK" w:hAnsi="仿宋" w:hint="eastAsia"/>
          <w:b w:val="0"/>
          <w:bCs/>
          <w:sz w:val="24"/>
        </w:rPr>
        <w:t xml:space="preserve">    </w:t>
      </w:r>
      <w:r>
        <w:rPr>
          <w:rFonts w:ascii="方正仿宋_GBK" w:hAnsi="仿宋" w:hint="eastAsia"/>
          <w:b w:val="0"/>
          <w:bCs/>
          <w:sz w:val="24"/>
          <w:u w:val="single"/>
        </w:rPr>
        <w:t xml:space="preserve">              </w:t>
      </w:r>
      <w:r>
        <w:rPr>
          <w:rFonts w:ascii="方正仿宋_GBK" w:hAnsi="仿宋" w:hint="eastAsia"/>
          <w:b w:val="0"/>
          <w:bCs/>
          <w:sz w:val="24"/>
        </w:rPr>
        <w:t>（供应商名称）郑重承诺：</w:t>
      </w:r>
    </w:p>
    <w:p w:rsidR="00A14166" w:rsidRDefault="00DB2C17">
      <w:pPr>
        <w:spacing w:line="500" w:lineRule="exact"/>
        <w:ind w:firstLineChars="200" w:firstLine="480"/>
        <w:jc w:val="left"/>
        <w:rPr>
          <w:rFonts w:ascii="方正仿宋_GBK" w:hAnsi="仿宋"/>
          <w:b w:val="0"/>
          <w:bCs/>
          <w:sz w:val="24"/>
        </w:rPr>
      </w:pPr>
      <w:r>
        <w:rPr>
          <w:rFonts w:ascii="方正仿宋_GBK" w:hAnsi="仿宋" w:hint="eastAsia"/>
          <w:b w:val="0"/>
          <w:bCs/>
          <w:sz w:val="24"/>
        </w:rPr>
        <w:t>1.</w:t>
      </w:r>
      <w:r>
        <w:rPr>
          <w:rFonts w:ascii="方正仿宋_GBK" w:hAnsi="仿宋" w:hint="eastAsia"/>
          <w:b w:val="0"/>
          <w:bCs/>
          <w:sz w:val="24"/>
        </w:rPr>
        <w:t>我方具有良好的商业信誉，具</w:t>
      </w:r>
      <w:r>
        <w:rPr>
          <w:rFonts w:ascii="方正仿宋_GBK" w:hAnsi="仿宋" w:hint="eastAsia"/>
          <w:b w:val="0"/>
          <w:bCs/>
          <w:sz w:val="24"/>
          <w:lang w:val="zh-CN"/>
        </w:rPr>
        <w:t>有依法缴纳税收</w:t>
      </w:r>
      <w:r>
        <w:rPr>
          <w:rFonts w:ascii="方正仿宋_GBK" w:hAnsi="仿宋" w:hint="eastAsia"/>
          <w:b w:val="0"/>
          <w:bCs/>
          <w:sz w:val="24"/>
        </w:rPr>
        <w:t>的</w:t>
      </w:r>
      <w:r>
        <w:rPr>
          <w:rFonts w:ascii="方正仿宋_GBK" w:hAnsi="仿宋" w:hint="eastAsia"/>
          <w:b w:val="0"/>
          <w:bCs/>
          <w:sz w:val="24"/>
          <w:lang w:val="zh-CN"/>
        </w:rPr>
        <w:t>良好记录</w:t>
      </w:r>
      <w:r>
        <w:rPr>
          <w:rFonts w:ascii="方正仿宋_GBK" w:hAnsi="仿宋" w:hint="eastAsia"/>
          <w:b w:val="0"/>
          <w:bCs/>
          <w:sz w:val="24"/>
        </w:rPr>
        <w:t>，参加本</w:t>
      </w:r>
      <w:r>
        <w:rPr>
          <w:rFonts w:ascii="方正仿宋_GBK" w:hAnsi="仿宋" w:hint="eastAsia"/>
          <w:b w:val="0"/>
          <w:bCs/>
          <w:sz w:val="24"/>
        </w:rPr>
        <w:t>次征集</w:t>
      </w:r>
      <w:r>
        <w:rPr>
          <w:rFonts w:ascii="方正仿宋_GBK" w:hAnsi="仿宋" w:hint="eastAsia"/>
          <w:b w:val="0"/>
          <w:bCs/>
          <w:sz w:val="24"/>
        </w:rPr>
        <w:t>活动前三年内无重大违法活动记录</w:t>
      </w:r>
      <w:r>
        <w:rPr>
          <w:rFonts w:ascii="方正仿宋_GBK" w:hAnsi="仿宋" w:hint="eastAsia"/>
          <w:b w:val="0"/>
          <w:bCs/>
          <w:sz w:val="24"/>
        </w:rPr>
        <w:t>，且没有因上述情况被征集人取消过参选资格。</w:t>
      </w:r>
    </w:p>
    <w:p w:rsidR="00A14166" w:rsidRDefault="00DB2C17">
      <w:pPr>
        <w:spacing w:line="500" w:lineRule="exact"/>
        <w:ind w:firstLineChars="200" w:firstLine="480"/>
        <w:jc w:val="left"/>
        <w:rPr>
          <w:rFonts w:ascii="方正仿宋_GBK" w:hAnsi="仿宋"/>
          <w:b w:val="0"/>
          <w:bCs/>
          <w:sz w:val="24"/>
        </w:rPr>
      </w:pPr>
      <w:r>
        <w:rPr>
          <w:rFonts w:ascii="方正仿宋_GBK" w:hAnsi="仿宋" w:hint="eastAsia"/>
          <w:b w:val="0"/>
          <w:bCs/>
          <w:sz w:val="24"/>
        </w:rPr>
        <w:t>2.</w:t>
      </w:r>
      <w:r>
        <w:rPr>
          <w:rFonts w:ascii="方正仿宋_GBK" w:hAnsi="仿宋" w:hint="eastAsia"/>
          <w:b w:val="0"/>
          <w:bCs/>
          <w:sz w:val="24"/>
        </w:rPr>
        <w:t>我方未列入在信用中国网站（</w:t>
      </w:r>
      <w:r>
        <w:rPr>
          <w:rFonts w:ascii="方正仿宋_GBK" w:hAnsi="仿宋" w:hint="eastAsia"/>
          <w:b w:val="0"/>
          <w:bCs/>
          <w:sz w:val="24"/>
        </w:rPr>
        <w:t>www.creditchina.gov.cn</w:t>
      </w:r>
      <w:r>
        <w:rPr>
          <w:rFonts w:ascii="方正仿宋_GBK" w:hAnsi="仿宋" w:hint="eastAsia"/>
          <w:b w:val="0"/>
          <w:bCs/>
          <w:sz w:val="24"/>
        </w:rPr>
        <w:t>）“失信被执行人”、“重大税收违法案件当事人名单”中，也未列入中国政府采购网（</w:t>
      </w:r>
      <w:r>
        <w:rPr>
          <w:rFonts w:ascii="方正仿宋_GBK" w:hAnsi="仿宋" w:hint="eastAsia"/>
          <w:b w:val="0"/>
          <w:bCs/>
          <w:sz w:val="24"/>
        </w:rPr>
        <w:t>www.ccgp.gov.cn</w:t>
      </w:r>
      <w:r>
        <w:rPr>
          <w:rFonts w:ascii="方正仿宋_GBK" w:hAnsi="仿宋" w:hint="eastAsia"/>
          <w:b w:val="0"/>
          <w:bCs/>
          <w:sz w:val="24"/>
        </w:rPr>
        <w:t>）“政府采购严重违法失信行为记录名单”中。</w:t>
      </w:r>
    </w:p>
    <w:p w:rsidR="00A14166" w:rsidRDefault="00DB2C17">
      <w:pPr>
        <w:spacing w:line="500" w:lineRule="exact"/>
        <w:ind w:firstLineChars="200" w:firstLine="480"/>
        <w:jc w:val="left"/>
        <w:rPr>
          <w:rFonts w:ascii="方正仿宋_GBK" w:hAnsi="仿宋"/>
          <w:b w:val="0"/>
          <w:bCs/>
          <w:sz w:val="24"/>
        </w:rPr>
      </w:pPr>
      <w:r>
        <w:rPr>
          <w:rFonts w:ascii="方正仿宋_GBK" w:hAnsi="仿宋" w:hint="eastAsia"/>
          <w:b w:val="0"/>
          <w:bCs/>
          <w:sz w:val="24"/>
        </w:rPr>
        <w:t>3.</w:t>
      </w:r>
      <w:r>
        <w:rPr>
          <w:rFonts w:ascii="方正仿宋_GBK" w:hAnsi="仿宋" w:hint="eastAsia"/>
          <w:b w:val="0"/>
          <w:bCs/>
          <w:sz w:val="24"/>
        </w:rPr>
        <w:t>我方在</w:t>
      </w:r>
      <w:r>
        <w:rPr>
          <w:rFonts w:ascii="方正仿宋_GBK" w:hAnsi="仿宋" w:hint="eastAsia"/>
          <w:b w:val="0"/>
          <w:bCs/>
          <w:sz w:val="24"/>
        </w:rPr>
        <w:t>征集活动</w:t>
      </w:r>
      <w:r>
        <w:rPr>
          <w:rFonts w:ascii="方正仿宋_GBK" w:hAnsi="仿宋" w:hint="eastAsia"/>
          <w:b w:val="0"/>
          <w:bCs/>
          <w:sz w:val="24"/>
        </w:rPr>
        <w:t>结束后，随时接受</w:t>
      </w:r>
      <w:r>
        <w:rPr>
          <w:rFonts w:ascii="方正仿宋_GBK" w:hAnsi="仿宋" w:hint="eastAsia"/>
          <w:b w:val="0"/>
          <w:bCs/>
          <w:sz w:val="24"/>
        </w:rPr>
        <w:t>征集</w:t>
      </w:r>
      <w:r>
        <w:rPr>
          <w:rFonts w:ascii="方正仿宋_GBK" w:hAnsi="仿宋" w:hint="eastAsia"/>
          <w:b w:val="0"/>
          <w:bCs/>
          <w:sz w:val="24"/>
        </w:rPr>
        <w:t>人的检查验证，配合提供相关证明材料。</w:t>
      </w:r>
    </w:p>
    <w:p w:rsidR="00A14166" w:rsidRDefault="00DB2C17">
      <w:pPr>
        <w:spacing w:line="500" w:lineRule="exact"/>
        <w:ind w:firstLineChars="200" w:firstLine="480"/>
        <w:jc w:val="left"/>
        <w:rPr>
          <w:rFonts w:ascii="方正仿宋_GBK" w:hAnsi="仿宋"/>
          <w:b w:val="0"/>
          <w:bCs/>
          <w:sz w:val="24"/>
        </w:rPr>
      </w:pPr>
      <w:r>
        <w:rPr>
          <w:rFonts w:ascii="方正仿宋_GBK" w:hAnsi="仿宋" w:hint="eastAsia"/>
          <w:b w:val="0"/>
          <w:bCs/>
          <w:sz w:val="24"/>
        </w:rPr>
        <w:t>我方对以上承诺负全部法律责任。</w:t>
      </w:r>
    </w:p>
    <w:p w:rsidR="00A14166" w:rsidRDefault="00DB2C17">
      <w:pPr>
        <w:spacing w:line="500" w:lineRule="exact"/>
        <w:ind w:firstLineChars="200" w:firstLine="480"/>
        <w:jc w:val="left"/>
        <w:rPr>
          <w:rFonts w:ascii="方正仿宋_GBK" w:hAnsi="仿宋"/>
          <w:b w:val="0"/>
          <w:bCs/>
          <w:sz w:val="24"/>
        </w:rPr>
      </w:pPr>
      <w:r>
        <w:rPr>
          <w:rFonts w:ascii="方正仿宋_GBK" w:hAnsi="仿宋" w:hint="eastAsia"/>
          <w:b w:val="0"/>
          <w:bCs/>
          <w:sz w:val="24"/>
        </w:rPr>
        <w:t>特此承诺。</w:t>
      </w:r>
    </w:p>
    <w:p w:rsidR="00A14166" w:rsidRDefault="00A14166">
      <w:pPr>
        <w:spacing w:line="500" w:lineRule="exact"/>
        <w:ind w:firstLineChars="200" w:firstLine="480"/>
        <w:rPr>
          <w:rFonts w:ascii="方正仿宋_GBK" w:hAnsi="仿宋"/>
          <w:b w:val="0"/>
          <w:bCs/>
          <w:sz w:val="24"/>
        </w:rPr>
      </w:pPr>
    </w:p>
    <w:p w:rsidR="00A14166" w:rsidRDefault="00DB2C17">
      <w:pPr>
        <w:spacing w:line="500" w:lineRule="exact"/>
        <w:ind w:firstLineChars="200" w:firstLine="480"/>
        <w:jc w:val="right"/>
        <w:rPr>
          <w:rFonts w:ascii="方正仿宋_GBK" w:hAnsi="仿宋"/>
          <w:b w:val="0"/>
          <w:bCs/>
          <w:sz w:val="24"/>
        </w:rPr>
      </w:pPr>
      <w:r>
        <w:rPr>
          <w:rFonts w:ascii="方正仿宋_GBK" w:hAnsi="仿宋" w:hint="eastAsia"/>
          <w:b w:val="0"/>
          <w:bCs/>
          <w:sz w:val="24"/>
        </w:rPr>
        <w:t>（供应商公章）</w:t>
      </w:r>
    </w:p>
    <w:p w:rsidR="00A14166" w:rsidRDefault="00DB2C17">
      <w:pPr>
        <w:spacing w:line="500" w:lineRule="exact"/>
        <w:ind w:firstLineChars="200" w:firstLine="480"/>
        <w:jc w:val="right"/>
        <w:rPr>
          <w:rFonts w:ascii="方正仿宋_GBK" w:hAnsi="仿宋"/>
          <w:b w:val="0"/>
          <w:bCs/>
          <w:sz w:val="24"/>
        </w:rPr>
      </w:pPr>
      <w:r>
        <w:rPr>
          <w:rFonts w:ascii="方正仿宋_GBK" w:hAnsi="仿宋" w:hint="eastAsia"/>
          <w:b w:val="0"/>
          <w:bCs/>
          <w:sz w:val="24"/>
        </w:rPr>
        <w:t>年</w:t>
      </w:r>
      <w:r>
        <w:rPr>
          <w:rFonts w:ascii="方正仿宋_GBK" w:hAnsi="仿宋" w:hint="eastAsia"/>
          <w:b w:val="0"/>
          <w:bCs/>
          <w:sz w:val="24"/>
        </w:rPr>
        <w:t xml:space="preserve">   </w:t>
      </w:r>
      <w:r>
        <w:rPr>
          <w:rFonts w:ascii="方正仿宋_GBK" w:hAnsi="仿宋" w:hint="eastAsia"/>
          <w:b w:val="0"/>
          <w:bCs/>
          <w:sz w:val="24"/>
        </w:rPr>
        <w:t>月</w:t>
      </w:r>
      <w:r>
        <w:rPr>
          <w:rFonts w:ascii="方正仿宋_GBK" w:hAnsi="仿宋" w:hint="eastAsia"/>
          <w:b w:val="0"/>
          <w:bCs/>
          <w:sz w:val="24"/>
        </w:rPr>
        <w:t xml:space="preserve">   </w:t>
      </w:r>
      <w:r>
        <w:rPr>
          <w:rFonts w:ascii="方正仿宋_GBK" w:hAnsi="仿宋" w:hint="eastAsia"/>
          <w:b w:val="0"/>
          <w:bCs/>
          <w:sz w:val="24"/>
        </w:rPr>
        <w:t>日</w:t>
      </w:r>
    </w:p>
    <w:p w:rsidR="00A14166" w:rsidRDefault="00A14166">
      <w:pPr>
        <w:spacing w:line="500" w:lineRule="exact"/>
        <w:rPr>
          <w:b w:val="0"/>
          <w:bCs/>
          <w:sz w:val="24"/>
          <w:szCs w:val="24"/>
        </w:rPr>
        <w:sectPr w:rsidR="00A14166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A14166" w:rsidRDefault="00DB2C17">
      <w:pPr>
        <w:spacing w:line="500" w:lineRule="exact"/>
        <w:jc w:val="both"/>
        <w:rPr>
          <w:rFonts w:ascii="方正仿宋_GBK" w:hAnsi="宋体"/>
          <w:b w:val="0"/>
          <w:bCs/>
          <w:sz w:val="24"/>
          <w:szCs w:val="24"/>
        </w:rPr>
        <w:sectPr w:rsidR="00A14166"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hint="eastAsia"/>
          <w:b w:val="0"/>
          <w:bCs/>
          <w:sz w:val="24"/>
          <w:szCs w:val="24"/>
        </w:rPr>
        <w:lastRenderedPageBreak/>
        <w:t>五、</w:t>
      </w:r>
      <w:r>
        <w:rPr>
          <w:rFonts w:ascii="方正仿宋_GBK" w:hAnsi="宋体" w:hint="eastAsia"/>
          <w:b w:val="0"/>
          <w:bCs/>
          <w:sz w:val="24"/>
          <w:szCs w:val="24"/>
        </w:rPr>
        <w:t>营业执照（副本）复印件</w:t>
      </w:r>
    </w:p>
    <w:p w:rsidR="00A14166" w:rsidRDefault="00DB2C17">
      <w:pPr>
        <w:spacing w:line="500" w:lineRule="exact"/>
        <w:jc w:val="both"/>
        <w:rPr>
          <w:b w:val="0"/>
        </w:rPr>
      </w:pPr>
      <w:r>
        <w:rPr>
          <w:rFonts w:hint="eastAsia"/>
          <w:b w:val="0"/>
          <w:bCs/>
          <w:sz w:val="24"/>
          <w:szCs w:val="24"/>
        </w:rPr>
        <w:lastRenderedPageBreak/>
        <w:t>六</w:t>
      </w:r>
      <w:r>
        <w:rPr>
          <w:rFonts w:hint="eastAsia"/>
          <w:b w:val="0"/>
          <w:bCs/>
          <w:sz w:val="24"/>
          <w:szCs w:val="24"/>
        </w:rPr>
        <w:t>、</w:t>
      </w:r>
      <w:r>
        <w:rPr>
          <w:rFonts w:hint="eastAsia"/>
          <w:b w:val="0"/>
          <w:bCs/>
          <w:sz w:val="24"/>
          <w:szCs w:val="24"/>
        </w:rPr>
        <w:t>CMA</w:t>
      </w:r>
      <w:r>
        <w:rPr>
          <w:rFonts w:hint="eastAsia"/>
          <w:b w:val="0"/>
          <w:bCs/>
          <w:sz w:val="24"/>
          <w:szCs w:val="24"/>
        </w:rPr>
        <w:t>证书</w:t>
      </w:r>
      <w:r>
        <w:rPr>
          <w:rFonts w:hint="eastAsia"/>
          <w:b w:val="0"/>
          <w:bCs/>
          <w:sz w:val="24"/>
          <w:szCs w:val="24"/>
        </w:rPr>
        <w:t>（检验检测机构计量认证）</w:t>
      </w:r>
    </w:p>
    <w:sectPr w:rsidR="00A14166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C17" w:rsidRDefault="00DB2C17">
      <w:pPr>
        <w:spacing w:line="240" w:lineRule="auto"/>
      </w:pPr>
      <w:r>
        <w:separator/>
      </w:r>
    </w:p>
  </w:endnote>
  <w:endnote w:type="continuationSeparator" w:id="0">
    <w:p w:rsidR="00DB2C17" w:rsidRDefault="00DB2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66" w:rsidRDefault="00DB2C17">
    <w:pPr>
      <w:pStyle w:val="a4"/>
    </w:pPr>
    <w:r>
      <w:rPr>
        <w:rFonts w:hint="eastAsia"/>
      </w:rPr>
      <w:fldChar w:fldCharType="begin"/>
    </w:r>
    <w:r>
      <w:rPr>
        <w:rFonts w:hint="eastAsia"/>
      </w:rPr>
      <w:instrText xml:space="preserve"> PAGE   \* MERGEFORMAT </w:instrText>
    </w:r>
    <w:r>
      <w:rPr>
        <w:rFonts w:hint="eastAsia"/>
      </w:rPr>
      <w:fldChar w:fldCharType="separate"/>
    </w:r>
    <w:r>
      <w:rPr>
        <w:lang w:val="zh-CN"/>
      </w:rPr>
      <w:t>-</w:t>
    </w:r>
    <w:r>
      <w:t xml:space="preserve"> 4 -</w:t>
    </w:r>
    <w:r>
      <w:rPr>
        <w:rFonts w:hint="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66" w:rsidRDefault="00DB2C1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14166" w:rsidRDefault="00DB2C1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B6135" w:rsidRPr="003B6135">
                            <w:rPr>
                              <w:noProof/>
                              <w:lang w:val="zh-CN"/>
                            </w:rPr>
                            <w:t>-</w:t>
                          </w:r>
                          <w:r w:rsidR="003B6135">
                            <w:rPr>
                              <w:noProof/>
                            </w:rPr>
                            <w:t xml:space="preserve">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A14166" w:rsidRDefault="00DB2C17">
                    <w:pPr>
                      <w:pStyle w:val="a4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B6135" w:rsidRPr="003B6135">
                      <w:rPr>
                        <w:noProof/>
                        <w:lang w:val="zh-CN"/>
                      </w:rPr>
                      <w:t>-</w:t>
                    </w:r>
                    <w:r w:rsidR="003B6135">
                      <w:rPr>
                        <w:noProof/>
                      </w:rPr>
                      <w:t xml:space="preserve"> 2 -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66" w:rsidRDefault="00DB2C1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14166" w:rsidRDefault="00DB2C1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B6135" w:rsidRPr="003B6135">
                            <w:rPr>
                              <w:noProof/>
                              <w:lang w:val="zh-CN"/>
                            </w:rPr>
                            <w:t>-</w:t>
                          </w:r>
                          <w:r w:rsidR="003B6135">
                            <w:rPr>
                              <w:noProof/>
                            </w:rPr>
                            <w:t xml:space="preserve">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OfHgIAABwEAAAOAAAAZHJzL2Uyb0RvYy54bWysU82O0zAQviPxDpbvNGlRV1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Ob1NE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RMcTnx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A14166" w:rsidRDefault="00DB2C17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B6135" w:rsidRPr="003B6135">
                      <w:rPr>
                        <w:noProof/>
                        <w:lang w:val="zh-CN"/>
                      </w:rPr>
                      <w:t>-</w:t>
                    </w:r>
                    <w:r w:rsidR="003B6135">
                      <w:rPr>
                        <w:noProof/>
                      </w:rPr>
                      <w:t xml:space="preserve">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66" w:rsidRDefault="00DB2C1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4166" w:rsidRDefault="00DB2C1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B6135">
                            <w:rPr>
                              <w:noProof/>
                            </w:rP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l0UYwIAABE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9ZdF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A14166" w:rsidRDefault="00DB2C1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B6135">
                      <w:rPr>
                        <w:noProof/>
                      </w:rPr>
                      <w:t>- 10 -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66" w:rsidRDefault="00DB2C17">
    <w:pPr>
      <w:pStyle w:val="a4"/>
    </w:pPr>
    <w:r>
      <w:rPr>
        <w:rFonts w:hint="eastAsia"/>
      </w:rPr>
      <w:fldChar w:fldCharType="begin"/>
    </w:r>
    <w:r>
      <w:rPr>
        <w:rFonts w:hint="eastAsia"/>
      </w:rPr>
      <w:instrText xml:space="preserve"> PAGE   \* MERGEFORMAT </w:instrText>
    </w:r>
    <w:r>
      <w:rPr>
        <w:rFonts w:hint="eastAsia"/>
      </w:rPr>
      <w:fldChar w:fldCharType="separate"/>
    </w:r>
    <w:r>
      <w:rPr>
        <w:lang w:val="zh-CN"/>
      </w:rPr>
      <w:t>-</w:t>
    </w:r>
    <w:r>
      <w:t xml:space="preserve"> 4 -</w:t>
    </w:r>
    <w:r>
      <w:rPr>
        <w:rFonts w:hint="eastAsia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66" w:rsidRDefault="00DB2C1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4166" w:rsidRDefault="00DB2C1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B6135" w:rsidRPr="003B6135">
                            <w:rPr>
                              <w:noProof/>
                              <w:lang w:val="zh-CN"/>
                            </w:rPr>
                            <w:t>-</w:t>
                          </w:r>
                          <w:r w:rsidR="003B6135">
                            <w:rPr>
                              <w:noProof/>
                            </w:rPr>
                            <w:t xml:space="preserve"> 11 -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CmS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oQKZ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A14166" w:rsidRDefault="00DB2C17">
                    <w:pPr>
                      <w:pStyle w:val="a4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B6135" w:rsidRPr="003B6135">
                      <w:rPr>
                        <w:noProof/>
                        <w:lang w:val="zh-CN"/>
                      </w:rPr>
                      <w:t>-</w:t>
                    </w:r>
                    <w:r w:rsidR="003B6135">
                      <w:rPr>
                        <w:noProof/>
                      </w:rPr>
                      <w:t xml:space="preserve"> 11 -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66" w:rsidRDefault="00DB2C1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4166" w:rsidRDefault="00DB2C1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0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KBZQIAABEFAAAOAAAAZHJzL2Uyb0RvYy54bWysVE1uEzEU3iNxB8t7OmkLVRR1UoVWRUgV&#10;rSiIteOxmxG2n2W7mQkHgBuw6oY95+o5+OzJpKiwKWLjeeP3/33v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QuK7r9/u7/7ef/jKzvM8HQ+zmB17WGX+tfUg+bxPuIyd93rYPMX/TDoAfRmB67q&#10;E5PZaXownU6gktCNP4hfPbj7ENMbRZZloeYB7BVQxfoipsF0NMnZHJ23xhQGjWNdzY8OX02Kw06D&#10;4MYhR25iKLZIaWNUjmDce6XRfak5X5S5U6cmsLXAxAgplUul3RIJ1tlKI+1THLf22VWVmXyK886j&#10;ZCaXds62dRRKv4/Kbj6PJevBfkRg6DtDkPplX2h/OX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5s1KB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A14166" w:rsidRDefault="00DB2C17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C17" w:rsidRDefault="00DB2C17">
      <w:r>
        <w:separator/>
      </w:r>
    </w:p>
  </w:footnote>
  <w:footnote w:type="continuationSeparator" w:id="0">
    <w:p w:rsidR="00DB2C17" w:rsidRDefault="00DB2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ZDllMzE5OThkMzQxOWY2YTlmMTVhNjQ1YmM3YjYifQ=="/>
  </w:docVars>
  <w:rsids>
    <w:rsidRoot w:val="00D868DC"/>
    <w:rsid w:val="00040DEC"/>
    <w:rsid w:val="00103D3F"/>
    <w:rsid w:val="00241E6C"/>
    <w:rsid w:val="003854DB"/>
    <w:rsid w:val="003B6135"/>
    <w:rsid w:val="00493812"/>
    <w:rsid w:val="005606F3"/>
    <w:rsid w:val="006A4BD9"/>
    <w:rsid w:val="0070626B"/>
    <w:rsid w:val="00946B78"/>
    <w:rsid w:val="009B0F93"/>
    <w:rsid w:val="00A11185"/>
    <w:rsid w:val="00A14166"/>
    <w:rsid w:val="00AB24D8"/>
    <w:rsid w:val="00AE52B7"/>
    <w:rsid w:val="00B8012E"/>
    <w:rsid w:val="00BE37AE"/>
    <w:rsid w:val="00C86781"/>
    <w:rsid w:val="00D868DC"/>
    <w:rsid w:val="00DB2C17"/>
    <w:rsid w:val="00F56B59"/>
    <w:rsid w:val="017003AC"/>
    <w:rsid w:val="025B4D22"/>
    <w:rsid w:val="028265A2"/>
    <w:rsid w:val="05394DC8"/>
    <w:rsid w:val="06662404"/>
    <w:rsid w:val="07506C6F"/>
    <w:rsid w:val="078F2413"/>
    <w:rsid w:val="07CA6340"/>
    <w:rsid w:val="0866288C"/>
    <w:rsid w:val="08913342"/>
    <w:rsid w:val="091F4B4B"/>
    <w:rsid w:val="09941C2C"/>
    <w:rsid w:val="0A0501E5"/>
    <w:rsid w:val="0A7D7D7B"/>
    <w:rsid w:val="0AE93662"/>
    <w:rsid w:val="0B5A4560"/>
    <w:rsid w:val="0B61253D"/>
    <w:rsid w:val="0C0F1E89"/>
    <w:rsid w:val="0C347916"/>
    <w:rsid w:val="0C765ED2"/>
    <w:rsid w:val="0E4702C9"/>
    <w:rsid w:val="0EA20610"/>
    <w:rsid w:val="0EAC4009"/>
    <w:rsid w:val="0F1372FB"/>
    <w:rsid w:val="10196798"/>
    <w:rsid w:val="105243C6"/>
    <w:rsid w:val="10F90377"/>
    <w:rsid w:val="1109485C"/>
    <w:rsid w:val="113B43A3"/>
    <w:rsid w:val="11943BFC"/>
    <w:rsid w:val="135851F3"/>
    <w:rsid w:val="147E0BAC"/>
    <w:rsid w:val="14975E42"/>
    <w:rsid w:val="15FC5BCD"/>
    <w:rsid w:val="16A668AC"/>
    <w:rsid w:val="18815C9A"/>
    <w:rsid w:val="18C91E74"/>
    <w:rsid w:val="190D692D"/>
    <w:rsid w:val="193F190F"/>
    <w:rsid w:val="19924EC5"/>
    <w:rsid w:val="1BCB17C5"/>
    <w:rsid w:val="1CC500A1"/>
    <w:rsid w:val="1CED3BD5"/>
    <w:rsid w:val="1E3F4AB8"/>
    <w:rsid w:val="1E7B23CC"/>
    <w:rsid w:val="1E96006C"/>
    <w:rsid w:val="1F344879"/>
    <w:rsid w:val="20A22A4D"/>
    <w:rsid w:val="21771570"/>
    <w:rsid w:val="21BE2CFB"/>
    <w:rsid w:val="22401006"/>
    <w:rsid w:val="231D56F1"/>
    <w:rsid w:val="237E539C"/>
    <w:rsid w:val="23BA1BE8"/>
    <w:rsid w:val="241F37F9"/>
    <w:rsid w:val="25725AFB"/>
    <w:rsid w:val="26395046"/>
    <w:rsid w:val="276F6846"/>
    <w:rsid w:val="27966D6C"/>
    <w:rsid w:val="27EB6814"/>
    <w:rsid w:val="28416434"/>
    <w:rsid w:val="284454FD"/>
    <w:rsid w:val="28D76DCE"/>
    <w:rsid w:val="28DA08C5"/>
    <w:rsid w:val="298049EF"/>
    <w:rsid w:val="2A6B1546"/>
    <w:rsid w:val="2D401436"/>
    <w:rsid w:val="2D6B7AAF"/>
    <w:rsid w:val="2D842B2A"/>
    <w:rsid w:val="2DFD6862"/>
    <w:rsid w:val="2E382087"/>
    <w:rsid w:val="2F2209A6"/>
    <w:rsid w:val="30403CCD"/>
    <w:rsid w:val="30F054F3"/>
    <w:rsid w:val="31A01660"/>
    <w:rsid w:val="330D7A6F"/>
    <w:rsid w:val="335E301B"/>
    <w:rsid w:val="34237B70"/>
    <w:rsid w:val="34632FD8"/>
    <w:rsid w:val="34637732"/>
    <w:rsid w:val="347B0BA8"/>
    <w:rsid w:val="351D56FA"/>
    <w:rsid w:val="35867B7C"/>
    <w:rsid w:val="36BD5820"/>
    <w:rsid w:val="374923A6"/>
    <w:rsid w:val="382848F7"/>
    <w:rsid w:val="3A911925"/>
    <w:rsid w:val="3C634773"/>
    <w:rsid w:val="3CCA65A0"/>
    <w:rsid w:val="3D143CBF"/>
    <w:rsid w:val="3D5353C7"/>
    <w:rsid w:val="3D915310"/>
    <w:rsid w:val="3E8E7063"/>
    <w:rsid w:val="3F0B2EA0"/>
    <w:rsid w:val="40A104A7"/>
    <w:rsid w:val="40EE50F7"/>
    <w:rsid w:val="40F83496"/>
    <w:rsid w:val="410919A8"/>
    <w:rsid w:val="41812101"/>
    <w:rsid w:val="428C463B"/>
    <w:rsid w:val="4295413E"/>
    <w:rsid w:val="43520CF5"/>
    <w:rsid w:val="4367430C"/>
    <w:rsid w:val="459E681C"/>
    <w:rsid w:val="45CC4DDB"/>
    <w:rsid w:val="464A2E26"/>
    <w:rsid w:val="467F21AA"/>
    <w:rsid w:val="4867697B"/>
    <w:rsid w:val="48751AB0"/>
    <w:rsid w:val="49270C74"/>
    <w:rsid w:val="495E0F87"/>
    <w:rsid w:val="49725FF6"/>
    <w:rsid w:val="497F0713"/>
    <w:rsid w:val="49B6241D"/>
    <w:rsid w:val="49ED7A7E"/>
    <w:rsid w:val="4A4C2CEB"/>
    <w:rsid w:val="4C455D53"/>
    <w:rsid w:val="4C66400D"/>
    <w:rsid w:val="4D1800A1"/>
    <w:rsid w:val="4F3D6B53"/>
    <w:rsid w:val="50887115"/>
    <w:rsid w:val="50C17863"/>
    <w:rsid w:val="50F974F1"/>
    <w:rsid w:val="51176F9E"/>
    <w:rsid w:val="51512A23"/>
    <w:rsid w:val="51935428"/>
    <w:rsid w:val="527A1DDE"/>
    <w:rsid w:val="52DC06EC"/>
    <w:rsid w:val="54A43EC9"/>
    <w:rsid w:val="55045617"/>
    <w:rsid w:val="57FA35B9"/>
    <w:rsid w:val="58174A88"/>
    <w:rsid w:val="58254B7B"/>
    <w:rsid w:val="58A363C3"/>
    <w:rsid w:val="58B10512"/>
    <w:rsid w:val="59352B9C"/>
    <w:rsid w:val="59951B2D"/>
    <w:rsid w:val="5A470DD9"/>
    <w:rsid w:val="5A63366E"/>
    <w:rsid w:val="5A753FB3"/>
    <w:rsid w:val="5B120263"/>
    <w:rsid w:val="5B3E042E"/>
    <w:rsid w:val="5B803D14"/>
    <w:rsid w:val="5BC85F49"/>
    <w:rsid w:val="5E1C432A"/>
    <w:rsid w:val="5EE54A2F"/>
    <w:rsid w:val="5F302BA7"/>
    <w:rsid w:val="5F3833E6"/>
    <w:rsid w:val="5FB83E04"/>
    <w:rsid w:val="603D4B21"/>
    <w:rsid w:val="61A55A51"/>
    <w:rsid w:val="620F7827"/>
    <w:rsid w:val="626A5FAC"/>
    <w:rsid w:val="646F3406"/>
    <w:rsid w:val="66100974"/>
    <w:rsid w:val="666741B7"/>
    <w:rsid w:val="684726AE"/>
    <w:rsid w:val="686553E0"/>
    <w:rsid w:val="68833924"/>
    <w:rsid w:val="6AB46016"/>
    <w:rsid w:val="6CA25E3B"/>
    <w:rsid w:val="6CEA364B"/>
    <w:rsid w:val="6E1139D6"/>
    <w:rsid w:val="6EDE6F7F"/>
    <w:rsid w:val="727866CD"/>
    <w:rsid w:val="72C708B1"/>
    <w:rsid w:val="734B3290"/>
    <w:rsid w:val="742749D3"/>
    <w:rsid w:val="74C54F54"/>
    <w:rsid w:val="74DA0D6F"/>
    <w:rsid w:val="74E45DDC"/>
    <w:rsid w:val="74E85F13"/>
    <w:rsid w:val="75991B75"/>
    <w:rsid w:val="77A86F03"/>
    <w:rsid w:val="780A3970"/>
    <w:rsid w:val="79975481"/>
    <w:rsid w:val="79FC7A55"/>
    <w:rsid w:val="7ADF7ADF"/>
    <w:rsid w:val="7B643141"/>
    <w:rsid w:val="7C1959BF"/>
    <w:rsid w:val="7D977C50"/>
    <w:rsid w:val="7DA40413"/>
    <w:rsid w:val="7FC27A71"/>
    <w:rsid w:val="7FE8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BED8F7-CDC7-4E08-B34A-F7898E67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tabs>
        <w:tab w:val="left" w:pos="6300"/>
      </w:tabs>
      <w:snapToGrid w:val="0"/>
      <w:spacing w:line="312" w:lineRule="auto"/>
      <w:jc w:val="center"/>
    </w:pPr>
    <w:rPr>
      <w:rFonts w:eastAsia="方正仿宋_GBK" w:cs="方正仿宋_GBK"/>
      <w:b/>
      <w:sz w:val="44"/>
      <w:szCs w:val="44"/>
    </w:rPr>
  </w:style>
  <w:style w:type="paragraph" w:styleId="4">
    <w:name w:val="heading 4"/>
    <w:basedOn w:val="a"/>
    <w:next w:val="a"/>
    <w:autoRedefine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 w:val="0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autoRedefine/>
    <w:qFormat/>
    <w:pPr>
      <w:ind w:firstLine="420"/>
    </w:pPr>
    <w:rPr>
      <w:rFonts w:eastAsia="宋体" w:cs="Times New Roman"/>
    </w:rPr>
  </w:style>
  <w:style w:type="paragraph" w:styleId="a4">
    <w:name w:val="footer"/>
    <w:basedOn w:val="a"/>
    <w:autoRedefine/>
    <w:uiPriority w:val="99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7">
    <w:name w:val="Table Grid"/>
    <w:basedOn w:val="a1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3069</Characters>
  <Application>Microsoft Office Word</Application>
  <DocSecurity>0</DocSecurity>
  <Lines>25</Lines>
  <Paragraphs>7</Paragraphs>
  <ScaleCrop>false</ScaleCrop>
  <Company>Win10NeT.COM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2024-01-16T08:41:00Z</dcterms:created>
  <dcterms:modified xsi:type="dcterms:W3CDTF">2024-03-14T02:24:00Z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B2BE0F681D6A4BDC97541BB706336D6A_12</vt:lpwstr>
  </property>
</Properties>
</file>